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8D75CE0" w14:textId="77777777" w:rsidR="00B66B67" w:rsidRDefault="00F777DB" w:rsidP="00B66B67">
      <w:pPr>
        <w:jc w:val="center"/>
        <w:rPr>
          <w:rFonts w:ascii="TH SarabunIT๙" w:eastAsia="Times New Roman" w:hAnsi="TH SarabunIT๙" w:cs="TH SarabunIT๙"/>
          <w:kern w:val="0"/>
          <w14:ligatures w14:val="none"/>
        </w:rPr>
      </w:pPr>
      <w:r w:rsidRPr="009872AF">
        <w:rPr>
          <w:rFonts w:ascii="TH SarabunIT๙" w:eastAsia="Times New Roman" w:hAnsi="TH SarabunIT๙" w:cs="TH SarabunIT๙"/>
          <w:b/>
          <w:bCs/>
          <w:kern w:val="0"/>
          <w:cs/>
          <w14:ligatures w14:val="none"/>
        </w:rPr>
        <w:t>แบบฟอร์มโครงร่างโครงการ/กิจกรรม (ฉบับเต็ม)</w:t>
      </w:r>
      <w:r w:rsidRPr="009872AF">
        <w:rPr>
          <w:rFonts w:ascii="TH SarabunIT๙" w:eastAsia="Times New Roman" w:hAnsi="TH SarabunIT๙" w:cs="TH SarabunIT๙"/>
          <w:kern w:val="0"/>
          <w14:ligatures w14:val="none"/>
        </w:rPr>
        <w:t xml:space="preserve"> </w:t>
      </w:r>
    </w:p>
    <w:p w14:paraId="32785F04" w14:textId="77777777" w:rsidR="00652448" w:rsidRDefault="00652448" w:rsidP="00652448">
      <w:pPr>
        <w:jc w:val="center"/>
        <w:rPr>
          <w:rFonts w:ascii="TH SarabunIT๙" w:eastAsia="Times New Roman" w:hAnsi="TH SarabunIT๙" w:cs="TH SarabunIT๙"/>
          <w:kern w:val="0"/>
          <w14:ligatures w14:val="none"/>
        </w:rPr>
      </w:pPr>
      <w:r w:rsidRPr="009872AF">
        <w:rPr>
          <w:rFonts w:ascii="TH SarabunIT๙" w:eastAsia="Times New Roman" w:hAnsi="TH SarabunIT๙" w:cs="TH SarabunIT๙"/>
          <w:kern w:val="0"/>
          <w:cs/>
          <w14:ligatures w14:val="none"/>
        </w:rPr>
        <w:t>สำหรับการดำเนินงานด้านสุขาภิบาลอาหารแบบบูรณาการ โดยระบุบทบาทของภาคีเครือข่ายอย่างชัดเจน ครอบคลุม อปท.</w:t>
      </w:r>
      <w:r w:rsidRPr="009872AF">
        <w:rPr>
          <w:rFonts w:ascii="TH SarabunIT๙" w:eastAsia="Times New Roman" w:hAnsi="TH SarabunIT๙" w:cs="TH SarabunIT๙"/>
          <w:kern w:val="0"/>
          <w14:ligatures w14:val="none"/>
        </w:rPr>
        <w:t xml:space="preserve">, </w:t>
      </w:r>
      <w:r w:rsidRPr="009872AF">
        <w:rPr>
          <w:rFonts w:ascii="TH SarabunIT๙" w:eastAsia="Times New Roman" w:hAnsi="TH SarabunIT๙" w:cs="TH SarabunIT๙"/>
          <w:kern w:val="0"/>
          <w:cs/>
          <w14:ligatures w14:val="none"/>
        </w:rPr>
        <w:t>สสจ.</w:t>
      </w:r>
      <w:r w:rsidRPr="009872AF">
        <w:rPr>
          <w:rFonts w:ascii="TH SarabunIT๙" w:eastAsia="Times New Roman" w:hAnsi="TH SarabunIT๙" w:cs="TH SarabunIT๙"/>
          <w:kern w:val="0"/>
          <w14:ligatures w14:val="none"/>
        </w:rPr>
        <w:t xml:space="preserve">, </w:t>
      </w:r>
      <w:r w:rsidRPr="009872AF">
        <w:rPr>
          <w:rFonts w:ascii="TH SarabunIT๙" w:eastAsia="Times New Roman" w:hAnsi="TH SarabunIT๙" w:cs="TH SarabunIT๙"/>
          <w:kern w:val="0"/>
          <w:cs/>
          <w14:ligatures w14:val="none"/>
        </w:rPr>
        <w:t>สสอ.</w:t>
      </w:r>
      <w:r w:rsidRPr="009872AF">
        <w:rPr>
          <w:rFonts w:ascii="TH SarabunIT๙" w:eastAsia="Times New Roman" w:hAnsi="TH SarabunIT๙" w:cs="TH SarabunIT๙"/>
          <w:kern w:val="0"/>
          <w14:ligatures w14:val="none"/>
        </w:rPr>
        <w:t xml:space="preserve">, </w:t>
      </w:r>
      <w:r w:rsidRPr="009872AF">
        <w:rPr>
          <w:rFonts w:ascii="TH SarabunIT๙" w:eastAsia="Times New Roman" w:hAnsi="TH SarabunIT๙" w:cs="TH SarabunIT๙"/>
          <w:kern w:val="0"/>
          <w:cs/>
          <w14:ligatures w14:val="none"/>
        </w:rPr>
        <w:t>รพช. และ รพสต.</w:t>
      </w:r>
      <w:r w:rsidRPr="009872AF">
        <w:rPr>
          <w:rFonts w:ascii="TH SarabunIT๙" w:eastAsia="Times New Roman" w:hAnsi="TH SarabunIT๙" w:cs="TH SarabunIT๙"/>
          <w:kern w:val="0"/>
          <w14:ligatures w14:val="none"/>
        </w:rPr>
        <w:t xml:space="preserve"> </w:t>
      </w:r>
      <w:r w:rsidRPr="009872AF">
        <w:rPr>
          <w:rFonts w:ascii="TH SarabunIT๙" w:eastAsia="Times New Roman" w:hAnsi="TH SarabunIT๙" w:cs="TH SarabunIT๙"/>
          <w:kern w:val="0"/>
          <w:cs/>
          <w14:ligatures w14:val="none"/>
        </w:rPr>
        <w:t>สามารถนำไปปรับใช้ขออนุมัติงบประมาณจากเงินอุดหนุนของ อปท. หรือ กองทุนหลักประกันสุขภาพ</w:t>
      </w:r>
      <w:r>
        <w:rPr>
          <w:rFonts w:ascii="TH SarabunIT๙" w:eastAsia="Times New Roman" w:hAnsi="TH SarabunIT๙" w:cs="TH SarabunIT๙" w:hint="cs"/>
          <w:kern w:val="0"/>
          <w:cs/>
          <w14:ligatures w14:val="none"/>
        </w:rPr>
        <w:t>ท้องถิ่น กปท.</w:t>
      </w:r>
      <w:r w:rsidRPr="009872AF">
        <w:rPr>
          <w:rFonts w:ascii="TH SarabunIT๙" w:eastAsia="Times New Roman" w:hAnsi="TH SarabunIT๙" w:cs="TH SarabunIT๙"/>
          <w:kern w:val="0"/>
          <w:cs/>
          <w14:ligatures w14:val="none"/>
        </w:rPr>
        <w:t xml:space="preserve"> (</w:t>
      </w:r>
      <w:r>
        <w:rPr>
          <w:rFonts w:ascii="TH SarabunIT๙" w:eastAsia="Times New Roman" w:hAnsi="TH SarabunIT๙" w:cs="TH SarabunIT๙" w:hint="cs"/>
          <w:kern w:val="0"/>
          <w:cs/>
          <w14:ligatures w14:val="none"/>
        </w:rPr>
        <w:t>จาก</w:t>
      </w:r>
      <w:r w:rsidRPr="009872AF">
        <w:rPr>
          <w:rFonts w:ascii="TH SarabunIT๙" w:eastAsia="Times New Roman" w:hAnsi="TH SarabunIT๙" w:cs="TH SarabunIT๙"/>
          <w:kern w:val="0"/>
          <w:cs/>
          <w14:ligatures w14:val="none"/>
        </w:rPr>
        <w:t>สปสช.) ได้ทันที</w:t>
      </w:r>
      <w:r>
        <w:rPr>
          <w:rFonts w:ascii="TH SarabunIT๙" w:eastAsia="Times New Roman" w:hAnsi="TH SarabunIT๙" w:cs="TH SarabunIT๙"/>
          <w:kern w:val="0"/>
          <w14:ligatures w14:val="none"/>
        </w:rPr>
        <w:t xml:space="preserve"> </w:t>
      </w:r>
    </w:p>
    <w:p w14:paraId="4F5DBF22" w14:textId="76C61946" w:rsidR="00B66B67" w:rsidRDefault="00B66B67" w:rsidP="00C32698">
      <w:pPr>
        <w:jc w:val="right"/>
        <w:rPr>
          <w:rFonts w:ascii="TH SarabunIT๙" w:eastAsia="Times New Roman" w:hAnsi="TH SarabunIT๙" w:cs="TH SarabunIT๙"/>
          <w:kern w:val="0"/>
          <w:cs/>
          <w14:ligatures w14:val="none"/>
        </w:rPr>
      </w:pPr>
      <w:r>
        <w:rPr>
          <w:rFonts w:ascii="TH SarabunIT๙" w:eastAsia="Times New Roman" w:hAnsi="TH SarabunIT๙" w:cs="TH SarabunIT๙" w:hint="cs"/>
          <w:kern w:val="0"/>
          <w:cs/>
          <w14:ligatures w14:val="none"/>
        </w:rPr>
        <w:t xml:space="preserve">กลุ่มงานอนามัยสิ่งแวดล้อมและอาชีวอนามัย สนง.สาธารณสุขจังหวัดยโสธร  </w:t>
      </w:r>
      <w:r w:rsidR="00C32698">
        <w:rPr>
          <w:rFonts w:ascii="TH SarabunIT๙" w:eastAsia="Times New Roman" w:hAnsi="TH SarabunIT๙" w:cs="TH SarabunIT๙" w:hint="cs"/>
          <w:kern w:val="0"/>
          <w:cs/>
          <w14:ligatures w14:val="none"/>
        </w:rPr>
        <w:t>(</w:t>
      </w:r>
      <w:r>
        <w:rPr>
          <w:rFonts w:ascii="TH SarabunIT๙" w:eastAsia="Times New Roman" w:hAnsi="TH SarabunIT๙" w:cs="TH SarabunIT๙" w:hint="cs"/>
          <w:kern w:val="0"/>
          <w:cs/>
          <w14:ligatures w14:val="none"/>
        </w:rPr>
        <w:t>ร่าง</w:t>
      </w:r>
      <w:r w:rsidR="00C32698">
        <w:rPr>
          <w:rFonts w:ascii="TH SarabunIT๙" w:eastAsia="Times New Roman" w:hAnsi="TH SarabunIT๙" w:cs="TH SarabunIT๙"/>
          <w:kern w:val="0"/>
          <w14:ligatures w14:val="none"/>
        </w:rPr>
        <w:t>)</w:t>
      </w:r>
      <w:r w:rsidR="004620E0">
        <w:rPr>
          <w:rFonts w:ascii="TH SarabunIT๙" w:eastAsia="Times New Roman" w:hAnsi="TH SarabunIT๙" w:cs="TH SarabunIT๙" w:hint="cs"/>
          <w:kern w:val="0"/>
          <w:cs/>
          <w14:ligatures w14:val="none"/>
        </w:rPr>
        <w:t xml:space="preserve"> </w:t>
      </w:r>
      <w:r>
        <w:rPr>
          <w:rFonts w:ascii="TH SarabunIT๙" w:eastAsia="Times New Roman" w:hAnsi="TH SarabunIT๙" w:cs="TH SarabunIT๙" w:hint="cs"/>
          <w:kern w:val="0"/>
          <w:cs/>
          <w14:ligatures w14:val="none"/>
        </w:rPr>
        <w:t>โครงการ</w:t>
      </w:r>
    </w:p>
    <w:p w14:paraId="70C88275" w14:textId="77777777" w:rsidR="00F777DB" w:rsidRPr="009872AF" w:rsidRDefault="00000000" w:rsidP="00F777DB">
      <w:pPr>
        <w:spacing w:before="480" w:after="480"/>
        <w:rPr>
          <w:rFonts w:ascii="TH SarabunIT๙" w:eastAsia="Times New Roman" w:hAnsi="TH SarabunIT๙" w:cs="TH SarabunIT๙"/>
          <w:kern w:val="0"/>
          <w14:ligatures w14:val="none"/>
        </w:rPr>
      </w:pPr>
      <w:r>
        <w:rPr>
          <w:rFonts w:ascii="TH SarabunIT๙" w:eastAsia="Times New Roman" w:hAnsi="TH SarabunIT๙" w:cs="TH SarabunIT๙"/>
          <w:kern w:val="0"/>
          <w14:ligatures w14:val="none"/>
        </w:rPr>
        <w:pict w14:anchorId="4032041E">
          <v:rect id="_x0000_i1025" style="width:0;height:1.5pt" o:hralign="center" o:hrstd="t" o:hr="t" fillcolor="#a0a0a0" stroked="f"/>
        </w:pict>
      </w:r>
    </w:p>
    <w:p w14:paraId="5741B930" w14:textId="512B97DF" w:rsidR="00F777DB" w:rsidRPr="009872AF" w:rsidRDefault="00F777DB" w:rsidP="00F777DB">
      <w:pPr>
        <w:rPr>
          <w:rFonts w:ascii="TH SarabunIT๙" w:eastAsia="Times New Roman" w:hAnsi="TH SarabunIT๙" w:cs="TH SarabunIT๙"/>
          <w:b/>
          <w:bCs/>
          <w:kern w:val="0"/>
          <w14:ligatures w14:val="none"/>
        </w:rPr>
      </w:pPr>
      <w:r w:rsidRPr="009872AF">
        <w:rPr>
          <w:rFonts w:ascii="TH SarabunIT๙" w:eastAsia="Times New Roman" w:hAnsi="TH SarabunIT๙" w:cs="TH SarabunIT๙"/>
          <w:b/>
          <w:bCs/>
          <w:kern w:val="0"/>
          <w:cs/>
          <w14:ligatures w14:val="none"/>
        </w:rPr>
        <w:t>ชื่อโครงการ:</w:t>
      </w:r>
      <w:r w:rsidRPr="009872AF">
        <w:rPr>
          <w:rFonts w:ascii="TH SarabunIT๙" w:eastAsia="Times New Roman" w:hAnsi="TH SarabunIT๙" w:cs="TH SarabunIT๙"/>
          <w:b/>
          <w:bCs/>
          <w:kern w:val="0"/>
          <w14:ligatures w14:val="none"/>
        </w:rPr>
        <w:t xml:space="preserve"> </w:t>
      </w:r>
      <w:r w:rsidRPr="009872AF">
        <w:rPr>
          <w:rFonts w:ascii="TH SarabunIT๙" w:eastAsia="Times New Roman" w:hAnsi="TH SarabunIT๙" w:cs="TH SarabunIT๙"/>
          <w:b/>
          <w:bCs/>
          <w:kern w:val="0"/>
          <w:cs/>
          <w14:ligatures w14:val="none"/>
        </w:rPr>
        <w:t xml:space="preserve">โครงการพัฒนาและยกระดับมาตรฐานสุขาภิบาลอาหารปลอดภัยในพื้นที่ (ใส่ชื่อพื้นที่/อำเภอ/ตำบล) </w:t>
      </w:r>
      <w:r w:rsidR="000F6FF1" w:rsidRPr="009872AF">
        <w:rPr>
          <w:rFonts w:ascii="TH SarabunIT๙" w:eastAsia="Times New Roman" w:hAnsi="TH SarabunIT๙" w:cs="TH SarabunIT๙"/>
          <w:b/>
          <w:bCs/>
          <w:kern w:val="0"/>
          <w:cs/>
          <w14:ligatures w14:val="none"/>
        </w:rPr>
        <w:t xml:space="preserve">ตำบล........... อำเภอ.................. จังหวัดยโสธร </w:t>
      </w:r>
      <w:r w:rsidRPr="009872AF">
        <w:rPr>
          <w:rFonts w:ascii="TH SarabunIT๙" w:eastAsia="Times New Roman" w:hAnsi="TH SarabunIT๙" w:cs="TH SarabunIT๙"/>
          <w:b/>
          <w:bCs/>
          <w:kern w:val="0"/>
          <w:cs/>
          <w14:ligatures w14:val="none"/>
        </w:rPr>
        <w:t xml:space="preserve">ประจำปีงบประมาณ พ.ศ. </w:t>
      </w:r>
      <w:r w:rsidRPr="009872AF">
        <w:rPr>
          <w:rFonts w:ascii="TH SarabunIT๙" w:eastAsia="Times New Roman" w:hAnsi="TH SarabunIT๙" w:cs="TH SarabunIT๙"/>
          <w:b/>
          <w:bCs/>
          <w:kern w:val="0"/>
          <w14:ligatures w14:val="none"/>
        </w:rPr>
        <w:t>2</w:t>
      </w:r>
      <w:r w:rsidR="000F6FF1" w:rsidRPr="009872AF">
        <w:rPr>
          <w:rFonts w:ascii="TH SarabunIT๙" w:eastAsia="Times New Roman" w:hAnsi="TH SarabunIT๙" w:cs="TH SarabunIT๙"/>
          <w:b/>
          <w:bCs/>
          <w:kern w:val="0"/>
          <w14:ligatures w14:val="none"/>
        </w:rPr>
        <w:t>570</w:t>
      </w:r>
    </w:p>
    <w:p w14:paraId="5A5F61E6" w14:textId="77777777" w:rsidR="00974DC4" w:rsidRPr="009872AF" w:rsidRDefault="00F777DB" w:rsidP="00F777DB">
      <w:pPr>
        <w:rPr>
          <w:rFonts w:ascii="TH SarabunIT๙" w:eastAsia="Times New Roman" w:hAnsi="TH SarabunIT๙" w:cs="TH SarabunIT๙"/>
          <w:kern w:val="0"/>
          <w14:ligatures w14:val="none"/>
        </w:rPr>
      </w:pPr>
      <w:r w:rsidRPr="009872AF">
        <w:rPr>
          <w:rFonts w:ascii="TH SarabunIT๙" w:eastAsia="Times New Roman" w:hAnsi="TH SarabunIT๙" w:cs="TH SarabunIT๙"/>
          <w:b/>
          <w:bCs/>
          <w:kern w:val="0"/>
          <w:cs/>
          <w14:ligatures w14:val="none"/>
        </w:rPr>
        <w:t>๑. ผู้รับผิดชอบโครงการ:</w:t>
      </w:r>
      <w:r w:rsidRPr="009872AF">
        <w:rPr>
          <w:rFonts w:ascii="TH SarabunIT๙" w:eastAsia="Times New Roman" w:hAnsi="TH SarabunIT๙" w:cs="TH SarabunIT๙"/>
          <w:kern w:val="0"/>
          <w14:ligatures w14:val="none"/>
        </w:rPr>
        <w:t xml:space="preserve"> (</w:t>
      </w:r>
      <w:r w:rsidRPr="009872AF">
        <w:rPr>
          <w:rFonts w:ascii="TH SarabunIT๙" w:eastAsia="Times New Roman" w:hAnsi="TH SarabunIT๙" w:cs="TH SarabunIT๙"/>
          <w:kern w:val="0"/>
          <w:cs/>
          <w14:ligatures w14:val="none"/>
        </w:rPr>
        <w:t>ระบุชื่อหน่วยงานหลัก เช่น โรงพยาบาลส่งเสริมสุขภาพตำบล... ร่วมกับ กองสาธารณสุข องค์กรปกครองส่วนท้องถิ่น...)</w:t>
      </w:r>
    </w:p>
    <w:p w14:paraId="0F6A5BDA" w14:textId="76A8AEBF" w:rsidR="00F777DB" w:rsidRPr="009872AF" w:rsidRDefault="00E549BF" w:rsidP="00F777DB">
      <w:pPr>
        <w:rPr>
          <w:rFonts w:ascii="TH SarabunIT๙" w:eastAsia="Times New Roman" w:hAnsi="TH SarabunIT๙" w:cs="TH SarabunIT๙"/>
          <w:kern w:val="0"/>
          <w14:ligatures w14:val="none"/>
        </w:rPr>
      </w:pPr>
      <w:r>
        <w:rPr>
          <w:rFonts w:ascii="TH SarabunIT๙" w:eastAsia="Times New Roman" w:hAnsi="TH SarabunIT๙" w:cs="TH SarabunIT๙" w:hint="cs"/>
          <w:kern w:val="0"/>
          <w:cs/>
          <w14:ligatures w14:val="none"/>
        </w:rPr>
        <w:t>รพ.สต.</w:t>
      </w:r>
      <w:r>
        <w:rPr>
          <w:rFonts w:ascii="TH SarabunIT๙" w:eastAsia="Times New Roman" w:hAnsi="TH SarabunIT๙" w:cs="TH SarabunIT๙"/>
          <w:kern w:val="0"/>
          <w14:ligatures w14:val="none"/>
        </w:rPr>
        <w:t>/</w:t>
      </w:r>
      <w:r>
        <w:rPr>
          <w:rFonts w:ascii="TH SarabunIT๙" w:eastAsia="Times New Roman" w:hAnsi="TH SarabunIT๙" w:cs="TH SarabunIT๙" w:hint="cs"/>
          <w:kern w:val="0"/>
          <w:cs/>
          <w14:ligatures w14:val="none"/>
        </w:rPr>
        <w:t>รพช.</w:t>
      </w:r>
      <w:r w:rsidR="00974DC4" w:rsidRPr="009872AF">
        <w:rPr>
          <w:rFonts w:ascii="TH SarabunIT๙" w:eastAsia="Times New Roman" w:hAnsi="TH SarabunIT๙" w:cs="TH SarabunIT๙"/>
          <w:kern w:val="0"/>
          <w14:ligatures w14:val="none"/>
        </w:rPr>
        <w:t>/</w:t>
      </w:r>
      <w:r w:rsidR="00974DC4" w:rsidRPr="009872AF">
        <w:rPr>
          <w:rFonts w:ascii="TH SarabunIT๙" w:eastAsia="Times New Roman" w:hAnsi="TH SarabunIT๙" w:cs="TH SarabunIT๙"/>
          <w:kern w:val="0"/>
          <w:cs/>
          <w14:ligatures w14:val="none"/>
        </w:rPr>
        <w:t>กองสาธารณสุข</w:t>
      </w:r>
      <w:r w:rsidR="004638BC" w:rsidRPr="009872AF">
        <w:rPr>
          <w:rFonts w:ascii="TH SarabunIT๙" w:eastAsia="Times New Roman" w:hAnsi="TH SarabunIT๙" w:cs="TH SarabunIT๙"/>
          <w:kern w:val="0"/>
          <w:cs/>
          <w14:ligatures w14:val="none"/>
        </w:rPr>
        <w:t>ฯ</w:t>
      </w:r>
      <w:r w:rsidR="00974DC4" w:rsidRPr="009872AF">
        <w:rPr>
          <w:rFonts w:ascii="TH SarabunIT๙" w:eastAsia="Times New Roman" w:hAnsi="TH SarabunIT๙" w:cs="TH SarabunIT๙"/>
          <w:kern w:val="0"/>
          <w:cs/>
          <w14:ligatures w14:val="none"/>
        </w:rPr>
        <w:t xml:space="preserve"> </w:t>
      </w:r>
      <w:r w:rsidR="004638BC" w:rsidRPr="009872AF">
        <w:rPr>
          <w:rFonts w:ascii="TH SarabunIT๙" w:eastAsia="Times New Roman" w:hAnsi="TH SarabunIT๙" w:cs="TH SarabunIT๙"/>
          <w:kern w:val="0"/>
          <w:cs/>
          <w14:ligatures w14:val="none"/>
        </w:rPr>
        <w:t>อบต./เทศบาล</w:t>
      </w:r>
      <w:r>
        <w:rPr>
          <w:rFonts w:ascii="TH SarabunIT๙" w:eastAsia="Times New Roman" w:hAnsi="TH SarabunIT๙" w:cs="TH SarabunIT๙"/>
          <w:kern w:val="0"/>
          <w14:ligatures w14:val="none"/>
        </w:rPr>
        <w:t>/</w:t>
      </w:r>
      <w:r>
        <w:rPr>
          <w:rFonts w:ascii="TH SarabunIT๙" w:eastAsia="Times New Roman" w:hAnsi="TH SarabunIT๙" w:cs="TH SarabunIT๙" w:hint="cs"/>
          <w:kern w:val="0"/>
          <w:cs/>
          <w14:ligatures w14:val="none"/>
        </w:rPr>
        <w:t>กลุ่มฯ (อสม.</w:t>
      </w:r>
      <w:r>
        <w:rPr>
          <w:rFonts w:ascii="TH SarabunIT๙" w:eastAsia="Times New Roman" w:hAnsi="TH SarabunIT๙" w:cs="TH SarabunIT๙"/>
          <w:kern w:val="0"/>
          <w14:ligatures w14:val="none"/>
        </w:rPr>
        <w:t>,</w:t>
      </w:r>
      <w:r>
        <w:rPr>
          <w:rFonts w:ascii="TH SarabunIT๙" w:eastAsia="Times New Roman" w:hAnsi="TH SarabunIT๙" w:cs="TH SarabunIT๙" w:hint="cs"/>
          <w:kern w:val="0"/>
          <w:cs/>
          <w14:ligatures w14:val="none"/>
        </w:rPr>
        <w:t xml:space="preserve">ชมรมผู้ประกอบการฯลฯ) </w:t>
      </w:r>
      <w:r w:rsidR="00974DC4" w:rsidRPr="009872AF">
        <w:rPr>
          <w:rFonts w:ascii="TH SarabunIT๙" w:eastAsia="Times New Roman" w:hAnsi="TH SarabunIT๙" w:cs="TH SarabunIT๙"/>
          <w:kern w:val="0"/>
          <w:cs/>
          <w14:ligatures w14:val="none"/>
        </w:rPr>
        <w:t>...................................</w:t>
      </w:r>
      <w:r w:rsidR="00F777DB" w:rsidRPr="009872AF">
        <w:rPr>
          <w:rFonts w:ascii="TH SarabunIT๙" w:eastAsia="Times New Roman" w:hAnsi="TH SarabunIT๙" w:cs="TH SarabunIT๙"/>
          <w:kern w:val="0"/>
          <w14:ligatures w14:val="none"/>
        </w:rPr>
        <w:br/>
      </w:r>
      <w:r w:rsidR="00F777DB" w:rsidRPr="009872AF">
        <w:rPr>
          <w:rFonts w:ascii="TH SarabunIT๙" w:eastAsia="Times New Roman" w:hAnsi="TH SarabunIT๙" w:cs="TH SarabunIT๙"/>
          <w:b/>
          <w:bCs/>
          <w:kern w:val="0"/>
          <w:cs/>
          <w14:ligatures w14:val="none"/>
        </w:rPr>
        <w:t>๒. หน่วยงานบูรณาการร่วม (ภาคีเครือข่ายระดับพื้นที่):</w:t>
      </w:r>
    </w:p>
    <w:p w14:paraId="7E5285DF" w14:textId="215FCDB8" w:rsidR="00F777DB" w:rsidRPr="009872AF" w:rsidRDefault="00F777DB" w:rsidP="00F777DB">
      <w:pPr>
        <w:numPr>
          <w:ilvl w:val="0"/>
          <w:numId w:val="1"/>
        </w:numPr>
        <w:rPr>
          <w:rFonts w:ascii="TH SarabunIT๙" w:eastAsia="Times New Roman" w:hAnsi="TH SarabunIT๙" w:cs="TH SarabunIT๙"/>
          <w:kern w:val="0"/>
          <w14:ligatures w14:val="none"/>
        </w:rPr>
      </w:pPr>
      <w:r w:rsidRPr="009872AF">
        <w:rPr>
          <w:rFonts w:ascii="TH SarabunIT๙" w:eastAsia="Times New Roman" w:hAnsi="TH SarabunIT๙" w:cs="TH SarabunIT๙"/>
          <w:b/>
          <w:bCs/>
          <w:kern w:val="0"/>
          <w:cs/>
          <w14:ligatures w14:val="none"/>
        </w:rPr>
        <w:t>อปท.</w:t>
      </w:r>
      <w:r w:rsidRPr="009872AF">
        <w:rPr>
          <w:rFonts w:ascii="TH SarabunIT๙" w:eastAsia="Times New Roman" w:hAnsi="TH SarabunIT๙" w:cs="TH SarabunIT๙"/>
          <w:kern w:val="0"/>
          <w14:ligatures w14:val="none"/>
        </w:rPr>
        <w:t xml:space="preserve"> (</w:t>
      </w:r>
      <w:r w:rsidRPr="009872AF">
        <w:rPr>
          <w:rFonts w:ascii="TH SarabunIT๙" w:eastAsia="Times New Roman" w:hAnsi="TH SarabunIT๙" w:cs="TH SarabunIT๙"/>
          <w:kern w:val="0"/>
          <w:cs/>
          <w14:ligatures w14:val="none"/>
        </w:rPr>
        <w:t>เทศบาล/</w:t>
      </w:r>
      <w:proofErr w:type="gramStart"/>
      <w:r w:rsidRPr="009872AF">
        <w:rPr>
          <w:rFonts w:ascii="TH SarabunIT๙" w:eastAsia="Times New Roman" w:hAnsi="TH SarabunIT๙" w:cs="TH SarabunIT๙"/>
          <w:kern w:val="0"/>
          <w:cs/>
          <w14:ligatures w14:val="none"/>
        </w:rPr>
        <w:t>องค์การบริหารส่วนตำบล)</w:t>
      </w:r>
      <w:r w:rsidR="00974DC4" w:rsidRPr="009872AF">
        <w:rPr>
          <w:rFonts w:ascii="TH SarabunIT๙" w:eastAsia="Times New Roman" w:hAnsi="TH SarabunIT๙" w:cs="TH SarabunIT๙"/>
          <w:kern w:val="0"/>
          <w14:ligatures w14:val="none"/>
        </w:rPr>
        <w:t>…</w:t>
      </w:r>
      <w:proofErr w:type="gramEnd"/>
      <w:r w:rsidR="00974DC4" w:rsidRPr="009872AF">
        <w:rPr>
          <w:rFonts w:ascii="TH SarabunIT๙" w:eastAsia="Times New Roman" w:hAnsi="TH SarabunIT๙" w:cs="TH SarabunIT๙"/>
          <w:kern w:val="0"/>
          <w14:ligatures w14:val="none"/>
        </w:rPr>
        <w:t>………………………………………………………………………………………………………….</w:t>
      </w:r>
    </w:p>
    <w:p w14:paraId="5187D153" w14:textId="1DF0E6A5" w:rsidR="00F777DB" w:rsidRPr="009872AF" w:rsidRDefault="00F777DB" w:rsidP="00F777DB">
      <w:pPr>
        <w:numPr>
          <w:ilvl w:val="0"/>
          <w:numId w:val="1"/>
        </w:numPr>
        <w:rPr>
          <w:rFonts w:ascii="TH SarabunIT๙" w:eastAsia="Times New Roman" w:hAnsi="TH SarabunIT๙" w:cs="TH SarabunIT๙"/>
          <w:kern w:val="0"/>
          <w14:ligatures w14:val="none"/>
        </w:rPr>
      </w:pPr>
      <w:r w:rsidRPr="009872AF">
        <w:rPr>
          <w:rFonts w:ascii="TH SarabunIT๙" w:eastAsia="Times New Roman" w:hAnsi="TH SarabunIT๙" w:cs="TH SarabunIT๙"/>
          <w:b/>
          <w:bCs/>
          <w:kern w:val="0"/>
          <w:cs/>
          <w14:ligatures w14:val="none"/>
        </w:rPr>
        <w:t>รพสต.</w:t>
      </w:r>
      <w:r w:rsidRPr="009872AF">
        <w:rPr>
          <w:rFonts w:ascii="TH SarabunIT๙" w:eastAsia="Times New Roman" w:hAnsi="TH SarabunIT๙" w:cs="TH SarabunIT๙"/>
          <w:kern w:val="0"/>
          <w14:ligatures w14:val="none"/>
        </w:rPr>
        <w:t xml:space="preserve"> (</w:t>
      </w:r>
      <w:r w:rsidRPr="009872AF">
        <w:rPr>
          <w:rFonts w:ascii="TH SarabunIT๙" w:eastAsia="Times New Roman" w:hAnsi="TH SarabunIT๙" w:cs="TH SarabunIT๙"/>
          <w:kern w:val="0"/>
          <w:cs/>
          <w14:ligatures w14:val="none"/>
        </w:rPr>
        <w:t>โรงพยาบาลส่งเสริมสุขภาพตำบล)</w:t>
      </w:r>
      <w:r w:rsidR="00974DC4" w:rsidRPr="009872AF">
        <w:rPr>
          <w:rFonts w:ascii="TH SarabunIT๙" w:eastAsia="Times New Roman" w:hAnsi="TH SarabunIT๙" w:cs="TH SarabunIT๙"/>
          <w:kern w:val="0"/>
          <w14:ligatures w14:val="none"/>
        </w:rPr>
        <w:t xml:space="preserve"> …………………………………………………………………………………………………………….</w:t>
      </w:r>
    </w:p>
    <w:p w14:paraId="2A0D6489" w14:textId="77777777" w:rsidR="00974DC4" w:rsidRPr="009872AF" w:rsidRDefault="00974DC4" w:rsidP="00974DC4">
      <w:pPr>
        <w:numPr>
          <w:ilvl w:val="0"/>
          <w:numId w:val="1"/>
        </w:numPr>
        <w:rPr>
          <w:rFonts w:ascii="TH SarabunIT๙" w:eastAsia="Times New Roman" w:hAnsi="TH SarabunIT๙" w:cs="TH SarabunIT๙"/>
          <w:kern w:val="0"/>
          <w14:ligatures w14:val="none"/>
        </w:rPr>
      </w:pPr>
      <w:r w:rsidRPr="009872AF">
        <w:rPr>
          <w:rFonts w:ascii="TH SarabunIT๙" w:eastAsia="Times New Roman" w:hAnsi="TH SarabunIT๙" w:cs="TH SarabunIT๙"/>
          <w:b/>
          <w:bCs/>
          <w:kern w:val="0"/>
          <w:cs/>
          <w14:ligatures w14:val="none"/>
        </w:rPr>
        <w:t>สสอ.</w:t>
      </w:r>
      <w:r w:rsidRPr="009872AF">
        <w:rPr>
          <w:rFonts w:ascii="TH SarabunIT๙" w:eastAsia="Times New Roman" w:hAnsi="TH SarabunIT๙" w:cs="TH SarabunIT๙"/>
          <w:kern w:val="0"/>
          <w14:ligatures w14:val="none"/>
        </w:rPr>
        <w:t xml:space="preserve"> (</w:t>
      </w:r>
      <w:r w:rsidRPr="009872AF">
        <w:rPr>
          <w:rFonts w:ascii="TH SarabunIT๙" w:eastAsia="Times New Roman" w:hAnsi="TH SarabunIT๙" w:cs="TH SarabunIT๙"/>
          <w:kern w:val="0"/>
          <w:cs/>
          <w14:ligatures w14:val="none"/>
        </w:rPr>
        <w:t>สำนักงานสาธารณสุขอำเภอ)</w:t>
      </w:r>
      <w:r w:rsidRPr="009872AF">
        <w:rPr>
          <w:rFonts w:ascii="TH SarabunIT๙" w:eastAsia="Times New Roman" w:hAnsi="TH SarabunIT๙" w:cs="TH SarabunIT๙"/>
          <w:kern w:val="0"/>
          <w14:ligatures w14:val="none"/>
        </w:rPr>
        <w:t xml:space="preserve"> …………………………………………………………………………………………………………….</w:t>
      </w:r>
    </w:p>
    <w:p w14:paraId="5ED69623" w14:textId="77777777" w:rsidR="00974DC4" w:rsidRPr="009872AF" w:rsidRDefault="00974DC4" w:rsidP="00974DC4">
      <w:pPr>
        <w:numPr>
          <w:ilvl w:val="0"/>
          <w:numId w:val="1"/>
        </w:numPr>
        <w:rPr>
          <w:rFonts w:ascii="TH SarabunIT๙" w:eastAsia="Times New Roman" w:hAnsi="TH SarabunIT๙" w:cs="TH SarabunIT๙"/>
          <w:kern w:val="0"/>
          <w14:ligatures w14:val="none"/>
        </w:rPr>
      </w:pPr>
      <w:r w:rsidRPr="009872AF">
        <w:rPr>
          <w:rFonts w:ascii="TH SarabunIT๙" w:eastAsia="Times New Roman" w:hAnsi="TH SarabunIT๙" w:cs="TH SarabunIT๙"/>
          <w:b/>
          <w:bCs/>
          <w:kern w:val="0"/>
          <w:cs/>
          <w14:ligatures w14:val="none"/>
        </w:rPr>
        <w:t>รพช.</w:t>
      </w:r>
      <w:r w:rsidRPr="009872AF">
        <w:rPr>
          <w:rFonts w:ascii="TH SarabunIT๙" w:eastAsia="Times New Roman" w:hAnsi="TH SarabunIT๙" w:cs="TH SarabunIT๙"/>
          <w:kern w:val="0"/>
          <w14:ligatures w14:val="none"/>
        </w:rPr>
        <w:t xml:space="preserve"> (</w:t>
      </w:r>
      <w:r w:rsidRPr="009872AF">
        <w:rPr>
          <w:rFonts w:ascii="TH SarabunIT๙" w:eastAsia="Times New Roman" w:hAnsi="TH SarabunIT๙" w:cs="TH SarabunIT๙"/>
          <w:kern w:val="0"/>
          <w:cs/>
          <w14:ligatures w14:val="none"/>
        </w:rPr>
        <w:t>โรงพยาบาลชุมชน)</w:t>
      </w:r>
      <w:r w:rsidRPr="009872AF">
        <w:rPr>
          <w:rFonts w:ascii="TH SarabunIT๙" w:eastAsia="Times New Roman" w:hAnsi="TH SarabunIT๙" w:cs="TH SarabunIT๙"/>
          <w:kern w:val="0"/>
          <w14:ligatures w14:val="none"/>
        </w:rPr>
        <w:t xml:space="preserve"> …………………………………………………………………………………………………………….</w:t>
      </w:r>
    </w:p>
    <w:p w14:paraId="62763232" w14:textId="49AA7EA2" w:rsidR="00F777DB" w:rsidRPr="009872AF" w:rsidRDefault="00E549BF" w:rsidP="00F777DB">
      <w:pPr>
        <w:numPr>
          <w:ilvl w:val="0"/>
          <w:numId w:val="1"/>
        </w:numPr>
        <w:rPr>
          <w:rFonts w:ascii="TH SarabunIT๙" w:eastAsia="Times New Roman" w:hAnsi="TH SarabunIT๙" w:cs="TH SarabunIT๙"/>
          <w:kern w:val="0"/>
          <w14:ligatures w14:val="none"/>
        </w:rPr>
      </w:pPr>
      <w:r>
        <w:rPr>
          <w:rFonts w:ascii="TH SarabunIT๙" w:eastAsia="Times New Roman" w:hAnsi="TH SarabunIT๙" w:cs="TH SarabunIT๙" w:hint="cs"/>
          <w:b/>
          <w:bCs/>
          <w:kern w:val="0"/>
          <w:cs/>
          <w14:ligatures w14:val="none"/>
        </w:rPr>
        <w:t>กลุ่มแกนนำองค์กรอื่นๆในชุมชน</w:t>
      </w:r>
      <w:r>
        <w:rPr>
          <w:rFonts w:ascii="TH SarabunIT๙" w:eastAsia="Times New Roman" w:hAnsi="TH SarabunIT๙" w:cs="TH SarabunIT๙"/>
          <w:kern w:val="0"/>
          <w14:ligatures w14:val="none"/>
        </w:rPr>
        <w:t xml:space="preserve"> </w:t>
      </w:r>
      <w:r>
        <w:rPr>
          <w:rFonts w:ascii="TH SarabunIT๙" w:eastAsia="Times New Roman" w:hAnsi="TH SarabunIT๙" w:cs="TH SarabunIT๙" w:hint="cs"/>
          <w:kern w:val="0"/>
          <w:cs/>
          <w14:ligatures w14:val="none"/>
        </w:rPr>
        <w:t>เช่นอสม.</w:t>
      </w:r>
      <w:r>
        <w:rPr>
          <w:rFonts w:ascii="TH SarabunIT๙" w:eastAsia="Times New Roman" w:hAnsi="TH SarabunIT๙" w:cs="TH SarabunIT๙"/>
          <w:kern w:val="0"/>
          <w14:ligatures w14:val="none"/>
        </w:rPr>
        <w:t>,</w:t>
      </w:r>
      <w:r>
        <w:rPr>
          <w:rFonts w:ascii="TH SarabunIT๙" w:eastAsia="Times New Roman" w:hAnsi="TH SarabunIT๙" w:cs="TH SarabunIT๙" w:hint="cs"/>
          <w:kern w:val="0"/>
          <w:cs/>
          <w14:ligatures w14:val="none"/>
        </w:rPr>
        <w:t>ชมรมผู้ประกอบการฯลฯ</w:t>
      </w:r>
      <w:r w:rsidR="00974DC4" w:rsidRPr="009872AF">
        <w:rPr>
          <w:rFonts w:ascii="TH SarabunIT๙" w:eastAsia="Times New Roman" w:hAnsi="TH SarabunIT๙" w:cs="TH SarabunIT๙"/>
          <w:kern w:val="0"/>
          <w14:ligatures w14:val="none"/>
        </w:rPr>
        <w:t xml:space="preserve"> …………………………………….</w:t>
      </w:r>
    </w:p>
    <w:p w14:paraId="6B708838" w14:textId="77777777" w:rsidR="00F777DB" w:rsidRPr="009872AF" w:rsidRDefault="00000000" w:rsidP="00F777DB">
      <w:pPr>
        <w:spacing w:before="480" w:after="480"/>
        <w:rPr>
          <w:rFonts w:ascii="TH SarabunIT๙" w:eastAsia="Times New Roman" w:hAnsi="TH SarabunIT๙" w:cs="TH SarabunIT๙"/>
          <w:kern w:val="0"/>
          <w14:ligatures w14:val="none"/>
        </w:rPr>
      </w:pPr>
      <w:r>
        <w:rPr>
          <w:rFonts w:ascii="TH SarabunIT๙" w:eastAsia="Times New Roman" w:hAnsi="TH SarabunIT๙" w:cs="TH SarabunIT๙"/>
          <w:kern w:val="0"/>
          <w14:ligatures w14:val="none"/>
        </w:rPr>
        <w:pict w14:anchorId="59D4D4D4">
          <v:rect id="_x0000_i1026" style="width:0;height:1.5pt" o:hralign="center" o:hrstd="t" o:hr="t" fillcolor="#a0a0a0" stroked="f"/>
        </w:pict>
      </w:r>
    </w:p>
    <w:p w14:paraId="0939F782" w14:textId="1EB5775A" w:rsidR="00960664" w:rsidRPr="009872AF" w:rsidRDefault="004638BC" w:rsidP="00F777DB">
      <w:pPr>
        <w:rPr>
          <w:rFonts w:ascii="TH SarabunIT๙" w:eastAsia="Times New Roman" w:hAnsi="TH SarabunIT๙" w:cs="TH SarabunIT๙"/>
          <w:b/>
          <w:bCs/>
          <w:kern w:val="0"/>
          <w14:ligatures w14:val="none"/>
        </w:rPr>
      </w:pPr>
      <w:r w:rsidRPr="009872AF">
        <w:rPr>
          <w:rFonts w:ascii="TH SarabunIT๙" w:eastAsia="Times New Roman" w:hAnsi="TH SarabunIT๙" w:cs="TH SarabunIT๙"/>
          <w:b/>
          <w:bCs/>
          <w:kern w:val="0"/>
          <w:cs/>
          <w14:ligatures w14:val="none"/>
        </w:rPr>
        <w:t>๓. หลักการและเหตุผล</w:t>
      </w:r>
    </w:p>
    <w:p w14:paraId="69B8C547" w14:textId="5D52EF4C" w:rsidR="00960664" w:rsidRPr="009872AF" w:rsidRDefault="00960664" w:rsidP="004638BC">
      <w:pPr>
        <w:jc w:val="thaiDistribute"/>
        <w:rPr>
          <w:rFonts w:ascii="TH SarabunIT๙" w:eastAsia="Times New Roman" w:hAnsi="TH SarabunIT๙" w:cs="TH SarabunIT๙"/>
          <w:kern w:val="0"/>
          <w:cs/>
          <w14:ligatures w14:val="none"/>
        </w:rPr>
      </w:pPr>
      <w:r w:rsidRPr="009872AF">
        <w:rPr>
          <w:rStyle w:val="inqyif"/>
          <w:rFonts w:ascii="TH SarabunIT๙" w:hAnsi="TH SarabunIT๙" w:cs="TH SarabunIT๙"/>
          <w:cs/>
        </w:rPr>
        <w:t xml:space="preserve">          </w:t>
      </w:r>
      <w:r w:rsidR="004E7C90" w:rsidRPr="009872AF">
        <w:rPr>
          <w:rFonts w:ascii="TH SarabunIT๙" w:eastAsia="Times New Roman" w:hAnsi="TH SarabunIT๙" w:cs="TH SarabunIT๙"/>
          <w:kern w:val="0"/>
          <w:cs/>
          <w14:ligatures w14:val="none"/>
        </w:rPr>
        <w:t xml:space="preserve">สถานการณ์ปัจจุบัน พฤติกรรมการบริโภคอาหารนอกบ้านของประชาชนเพิ่มสูงขึ้น ทำให้ร้านอาหาร แผงลอยจำหน่ายอาหาร ตลาดสด และสถานที่สะสมอาหาร มีความสำคัญยิ่ง หากผู้ประกอบกิจการและผู้สัมผัสอาหารขาดความรู้ด้านสุขาภิบาลอาหาร อาจก่อให้เกิดการปนเปื้อนของเชื้อโรคและสารเคมี เป็นสาเหตุของโรคระบบทางเดินอาหาร </w:t>
      </w:r>
      <w:r w:rsidRPr="009872AF">
        <w:rPr>
          <w:rStyle w:val="inqyif"/>
          <w:rFonts w:ascii="TH SarabunIT๙" w:hAnsi="TH SarabunIT๙" w:cs="TH SarabunIT๙"/>
          <w:cs/>
        </w:rPr>
        <w:t xml:space="preserve">อาหารเป็นปัจจัยสี่ที่มีความจำเป็นต่อการดำรงชีวิต แต่หากอาหารมีการปนเปื้อนเชื้อโรค สารเคมี หรือสิ่งแปลกปลอม </w:t>
      </w:r>
      <w:r w:rsidR="004E7C90" w:rsidRPr="009872AF">
        <w:rPr>
          <w:rStyle w:val="inqyif"/>
          <w:rFonts w:ascii="TH SarabunIT๙" w:hAnsi="TH SarabunIT๙" w:cs="TH SarabunIT๙"/>
          <w:cs/>
        </w:rPr>
        <w:t>อาจ</w:t>
      </w:r>
      <w:r w:rsidRPr="009872AF">
        <w:rPr>
          <w:rStyle w:val="inqyif"/>
          <w:rFonts w:ascii="TH SarabunIT๙" w:hAnsi="TH SarabunIT๙" w:cs="TH SarabunIT๙"/>
          <w:cs/>
        </w:rPr>
        <w:t>จะก่อให้เกิดโรคและเป็นอันตรายต่อสุขภาพของประชาชน</w:t>
      </w:r>
    </w:p>
    <w:p w14:paraId="4C5FFAD9" w14:textId="42E67156" w:rsidR="00960664" w:rsidRPr="009872AF" w:rsidRDefault="00960664" w:rsidP="004638BC">
      <w:pPr>
        <w:jc w:val="thaiDistribute"/>
        <w:rPr>
          <w:rFonts w:ascii="TH SarabunIT๙" w:eastAsia="Times New Roman" w:hAnsi="TH SarabunIT๙" w:cs="TH SarabunIT๙"/>
          <w:kern w:val="0"/>
          <w14:ligatures w14:val="none"/>
        </w:rPr>
      </w:pPr>
      <w:r w:rsidRPr="009872AF">
        <w:rPr>
          <w:rFonts w:ascii="TH SarabunIT๙" w:hAnsi="TH SarabunIT๙" w:cs="TH SarabunIT๙"/>
          <w:cs/>
        </w:rPr>
        <w:t xml:space="preserve">       </w:t>
      </w:r>
      <w:r w:rsidRPr="009872AF">
        <w:rPr>
          <w:rStyle w:val="inqyif"/>
          <w:rFonts w:ascii="TH SarabunIT๙" w:hAnsi="TH SarabunIT๙" w:cs="TH SarabunIT๙"/>
          <w:cs/>
        </w:rPr>
        <w:t>ในพื้นที่ตำบล...................... อำเภอ................ จังหวัดยโสธร</w:t>
      </w:r>
      <w:r w:rsidRPr="009872AF">
        <w:rPr>
          <w:rStyle w:val="inqyif"/>
          <w:rFonts w:ascii="TH SarabunIT๙" w:hAnsi="TH SarabunIT๙" w:cs="TH SarabunIT๙"/>
        </w:rPr>
        <w:t xml:space="preserve"> </w:t>
      </w:r>
      <w:r w:rsidRPr="009872AF">
        <w:rPr>
          <w:rStyle w:val="inqyif"/>
          <w:rFonts w:ascii="TH SarabunIT๙" w:hAnsi="TH SarabunIT๙" w:cs="TH SarabunIT๙"/>
          <w:cs/>
        </w:rPr>
        <w:t>ยังมีสถานประกอบการด้านอาหาร ตลาด ร้านค้า และแผงลอยบางแห่ง ยังขาดความรู้ความเข้าใจที่ถูกต้องเกี่ยวกับสุขาภิบาลอาหาร เช่น การ</w:t>
      </w:r>
      <w:r w:rsidRPr="009872AF">
        <w:rPr>
          <w:rStyle w:val="inqyif"/>
          <w:rFonts w:ascii="TH SarabunIT๙" w:hAnsi="TH SarabunIT๙" w:cs="TH SarabunIT๙"/>
        </w:rPr>
        <w:t>and</w:t>
      </w:r>
      <w:r w:rsidRPr="009872AF">
        <w:rPr>
          <w:rStyle w:val="inqyif"/>
          <w:rFonts w:ascii="TH SarabunIT๙" w:hAnsi="TH SarabunIT๙" w:cs="TH SarabunIT๙"/>
          <w:cs/>
        </w:rPr>
        <w:t>สุขลักษณะของสถานที่ การเตรียมปรุง และการเก็บรักษา ซึ่งอาจนำไปสู่การแพร่กระจายของโรคติดต่อ</w:t>
      </w:r>
      <w:r w:rsidRPr="009872AF">
        <w:rPr>
          <w:rFonts w:ascii="TH SarabunIT๙" w:hAnsi="TH SarabunIT๙" w:cs="TH SarabunIT๙"/>
          <w:cs/>
        </w:rPr>
        <w:t xml:space="preserve">ที่มีอาหารและน้ำเป็นสื่อ </w:t>
      </w:r>
      <w:r w:rsidRPr="009872AF">
        <w:rPr>
          <w:rStyle w:val="inqyif"/>
          <w:rFonts w:ascii="TH SarabunIT๙" w:hAnsi="TH SarabunIT๙" w:cs="TH SarabunIT๙"/>
          <w:cs/>
        </w:rPr>
        <w:t xml:space="preserve">จึงมีความจำเป็นในการพัฒนาและยกระดับมาตรฐานสุขาภิบาลอาหารตามเกณฑ์มาตรฐาน (เช่น </w:t>
      </w:r>
      <w:r w:rsidRPr="009872AF">
        <w:rPr>
          <w:rStyle w:val="inqyif"/>
          <w:rFonts w:ascii="TH SarabunIT๙" w:hAnsi="TH SarabunIT๙" w:cs="TH SarabunIT๙"/>
        </w:rPr>
        <w:t>SAN / SAN Plus "</w:t>
      </w:r>
      <w:r w:rsidRPr="009872AF">
        <w:rPr>
          <w:rStyle w:val="inqyif"/>
          <w:rFonts w:ascii="TH SarabunIT๙" w:hAnsi="TH SarabunIT๙" w:cs="TH SarabunIT๙"/>
          <w:cs/>
        </w:rPr>
        <w:t>สะอาด ปลอดภัย ได้มาตรฐาน") จึงมีความสำคัญอย่างยิ่ง เพื่อสร้างความเชื่อมั่นให้แก่ผู้บริโภคและนักท่องเที่ยว</w:t>
      </w:r>
      <w:r w:rsidRPr="009872AF">
        <w:rPr>
          <w:rFonts w:ascii="TH SarabunIT๙" w:hAnsi="TH SarabunIT๙" w:cs="TH SarabunIT๙"/>
        </w:rPr>
        <w:t xml:space="preserve"> </w:t>
      </w:r>
      <w:r w:rsidRPr="009872AF">
        <w:rPr>
          <w:rStyle w:val="inqyif"/>
          <w:rFonts w:ascii="TH SarabunIT๙" w:hAnsi="TH SarabunIT๙" w:cs="TH SarabunIT๙"/>
          <w:cs/>
        </w:rPr>
        <w:t xml:space="preserve">จำเป็นต้องมีการให้ความรู้แก่ผู้ประกอบกิจการและผู้สัมผัสอาหาร </w:t>
      </w:r>
      <w:r w:rsidRPr="009872AF">
        <w:rPr>
          <w:rStyle w:val="inqyif"/>
          <w:rFonts w:ascii="TH SarabunIT๙" w:hAnsi="TH SarabunIT๙" w:cs="TH SarabunIT๙"/>
          <w:cs/>
        </w:rPr>
        <w:lastRenderedPageBreak/>
        <w:t>ตลอดจนการเฝ้าระวังและตรวจ</w:t>
      </w:r>
      <w:r w:rsidR="004638BC" w:rsidRPr="009872AF">
        <w:rPr>
          <w:rFonts w:ascii="TH SarabunIT๙" w:hAnsi="TH SarabunIT๙" w:cs="TH SarabunIT๙"/>
          <w:cs/>
        </w:rPr>
        <w:t>ประเมิน</w:t>
      </w:r>
      <w:r w:rsidR="004638BC" w:rsidRPr="009872AF">
        <w:rPr>
          <w:rFonts w:ascii="TH SarabunIT๙" w:eastAsia="Times New Roman" w:hAnsi="TH SarabunIT๙" w:cs="TH SarabunIT๙"/>
          <w:kern w:val="0"/>
          <w:cs/>
          <w14:ligatures w14:val="none"/>
        </w:rPr>
        <w:t xml:space="preserve"> สถานที่ วัสดุอุปกรณ์ อาหาร ผู้สัมผัสและปรุงอาหาร และการควบคมป้องกันสัตว์แมลงนำโรค</w:t>
      </w:r>
    </w:p>
    <w:p w14:paraId="05B8B1AA" w14:textId="1A4644DC" w:rsidR="00F777DB" w:rsidRPr="009872AF" w:rsidRDefault="004638BC" w:rsidP="00F777DB">
      <w:pPr>
        <w:rPr>
          <w:rFonts w:ascii="TH SarabunIT๙" w:eastAsia="Times New Roman" w:hAnsi="TH SarabunIT๙" w:cs="TH SarabunIT๙"/>
          <w:kern w:val="0"/>
          <w:cs/>
          <w14:ligatures w14:val="none"/>
        </w:rPr>
      </w:pPr>
      <w:r w:rsidRPr="009872AF">
        <w:rPr>
          <w:rFonts w:ascii="TH SarabunIT๙" w:eastAsia="Times New Roman" w:hAnsi="TH SarabunIT๙" w:cs="TH SarabunIT๙"/>
          <w:kern w:val="0"/>
          <w:cs/>
          <w14:ligatures w14:val="none"/>
        </w:rPr>
        <w:t xml:space="preserve">         </w:t>
      </w:r>
      <w:r w:rsidR="00F777DB" w:rsidRPr="009872AF">
        <w:rPr>
          <w:rFonts w:ascii="TH SarabunIT๙" w:eastAsia="Times New Roman" w:hAnsi="TH SarabunIT๙" w:cs="TH SarabunIT๙"/>
          <w:kern w:val="0"/>
          <w:cs/>
          <w14:ligatures w14:val="none"/>
        </w:rPr>
        <w:t>ดังนั้น การดำเนินงานด้านสุขาภิบาลอาหารจึงต้องอาศัยการบูรณาการร่วมกันของภาคีเครือข่าย ได้แก่ อปท. (เจ้าพนักงานตาม พ.ร.บ.การสาธารณสุข)</w:t>
      </w:r>
      <w:r w:rsidR="00F777DB" w:rsidRPr="009872AF">
        <w:rPr>
          <w:rFonts w:ascii="TH SarabunIT๙" w:eastAsia="Times New Roman" w:hAnsi="TH SarabunIT๙" w:cs="TH SarabunIT๙"/>
          <w:kern w:val="0"/>
          <w14:ligatures w14:val="none"/>
        </w:rPr>
        <w:t xml:space="preserve">, </w:t>
      </w:r>
      <w:r w:rsidR="00F777DB" w:rsidRPr="009872AF">
        <w:rPr>
          <w:rFonts w:ascii="TH SarabunIT๙" w:eastAsia="Times New Roman" w:hAnsi="TH SarabunIT๙" w:cs="TH SarabunIT๙"/>
          <w:kern w:val="0"/>
          <w:cs/>
          <w14:ligatures w14:val="none"/>
        </w:rPr>
        <w:t>สสจ./สสอ. (หน่วยงานกำกับวิชาการ)</w:t>
      </w:r>
      <w:r w:rsidR="00F777DB" w:rsidRPr="009872AF">
        <w:rPr>
          <w:rFonts w:ascii="TH SarabunIT๙" w:eastAsia="Times New Roman" w:hAnsi="TH SarabunIT๙" w:cs="TH SarabunIT๙"/>
          <w:kern w:val="0"/>
          <w14:ligatures w14:val="none"/>
        </w:rPr>
        <w:t xml:space="preserve">, </w:t>
      </w:r>
      <w:r w:rsidR="00F777DB" w:rsidRPr="009872AF">
        <w:rPr>
          <w:rFonts w:ascii="TH SarabunIT๙" w:eastAsia="Times New Roman" w:hAnsi="TH SarabunIT๙" w:cs="TH SarabunIT๙"/>
          <w:kern w:val="0"/>
          <w:cs/>
          <w14:ligatures w14:val="none"/>
        </w:rPr>
        <w:t>รพช. (สนับสนุนการรักษาพยาบาลและการสอบสวนโรค) และ รพสต. (เฝ้าระวังสุขภาพเชิงรุก) เพื่อยกระดับมาตรฐานสถานประกอบกิจการให้ได้ตามเกณฑ์มาตรฐาน อาหารสะอาด ปลอดภัย (</w:t>
      </w:r>
      <w:r w:rsidR="00F777DB" w:rsidRPr="009872AF">
        <w:rPr>
          <w:rFonts w:ascii="TH SarabunIT๙" w:eastAsia="Times New Roman" w:hAnsi="TH SarabunIT๙" w:cs="TH SarabunIT๙"/>
          <w:kern w:val="0"/>
          <w14:ligatures w14:val="none"/>
        </w:rPr>
        <w:t xml:space="preserve">SAN / SAN Plus) </w:t>
      </w:r>
      <w:r w:rsidR="00F777DB" w:rsidRPr="009872AF">
        <w:rPr>
          <w:rFonts w:ascii="TH SarabunIT๙" w:eastAsia="Times New Roman" w:hAnsi="TH SarabunIT๙" w:cs="TH SarabunIT๙"/>
          <w:kern w:val="0"/>
          <w:cs/>
          <w14:ligatures w14:val="none"/>
        </w:rPr>
        <w:t>ลดความเสี่ยงต่อการเกิดโรคระบาด</w:t>
      </w:r>
      <w:r w:rsidR="00992DD7" w:rsidRPr="009872AF">
        <w:rPr>
          <w:rFonts w:ascii="TH SarabunIT๙" w:eastAsia="Times New Roman" w:hAnsi="TH SarabunIT๙" w:cs="TH SarabunIT๙"/>
          <w:kern w:val="0"/>
          <w:cs/>
          <w14:ligatures w14:val="none"/>
        </w:rPr>
        <w:t>จากอาหารและน้ำเป็นสื่อ</w:t>
      </w:r>
      <w:r w:rsidR="00F777DB" w:rsidRPr="009872AF">
        <w:rPr>
          <w:rFonts w:ascii="TH SarabunIT๙" w:eastAsia="Times New Roman" w:hAnsi="TH SarabunIT๙" w:cs="TH SarabunIT๙"/>
          <w:kern w:val="0"/>
          <w:cs/>
          <w14:ligatures w14:val="none"/>
        </w:rPr>
        <w:t>ในพื้นที่</w:t>
      </w:r>
      <w:r w:rsidR="002F46AA" w:rsidRPr="009872AF">
        <w:rPr>
          <w:rFonts w:ascii="TH SarabunIT๙" w:eastAsia="Times New Roman" w:hAnsi="TH SarabunIT๙" w:cs="TH SarabunIT๙"/>
          <w:kern w:val="0"/>
          <w:cs/>
          <w14:ligatures w14:val="none"/>
        </w:rPr>
        <w:t>อย่างต่อเนื่อง</w:t>
      </w:r>
    </w:p>
    <w:p w14:paraId="19846E53" w14:textId="77777777" w:rsidR="00F777DB" w:rsidRPr="009872AF" w:rsidRDefault="00F777DB" w:rsidP="00F777DB">
      <w:pPr>
        <w:rPr>
          <w:rFonts w:ascii="TH SarabunIT๙" w:eastAsia="Times New Roman" w:hAnsi="TH SarabunIT๙" w:cs="TH SarabunIT๙"/>
          <w:kern w:val="0"/>
          <w14:ligatures w14:val="none"/>
        </w:rPr>
      </w:pPr>
      <w:r w:rsidRPr="009872AF">
        <w:rPr>
          <w:rFonts w:ascii="TH SarabunIT๙" w:eastAsia="Times New Roman" w:hAnsi="TH SarabunIT๙" w:cs="TH SarabunIT๙"/>
          <w:b/>
          <w:bCs/>
          <w:kern w:val="0"/>
          <w:cs/>
          <w14:ligatures w14:val="none"/>
        </w:rPr>
        <w:t>๔. วัตถุประสงค์</w:t>
      </w:r>
    </w:p>
    <w:p w14:paraId="08891609" w14:textId="77777777" w:rsidR="00F777DB" w:rsidRPr="009872AF" w:rsidRDefault="00F777DB" w:rsidP="00F777DB">
      <w:pPr>
        <w:numPr>
          <w:ilvl w:val="0"/>
          <w:numId w:val="2"/>
        </w:numPr>
        <w:rPr>
          <w:rFonts w:ascii="TH SarabunIT๙" w:eastAsia="Times New Roman" w:hAnsi="TH SarabunIT๙" w:cs="TH SarabunIT๙"/>
          <w:kern w:val="0"/>
          <w14:ligatures w14:val="none"/>
        </w:rPr>
      </w:pPr>
      <w:r w:rsidRPr="009872AF">
        <w:rPr>
          <w:rFonts w:ascii="TH SarabunIT๙" w:eastAsia="Times New Roman" w:hAnsi="TH SarabunIT๙" w:cs="TH SarabunIT๙"/>
          <w:kern w:val="0"/>
          <w:cs/>
          <w14:ligatures w14:val="none"/>
        </w:rPr>
        <w:t>เพื่อให้ผู้ประกอบกิจการและผู้สัมผัสอาหาร ในพื้นที่ ได้รับการอบรมและมีความรู้ความเข้าใจด้านสุขาภิบาลอาหาร</w:t>
      </w:r>
    </w:p>
    <w:p w14:paraId="0E1F0D5F" w14:textId="77777777" w:rsidR="00F777DB" w:rsidRPr="009872AF" w:rsidRDefault="00F777DB" w:rsidP="00F777DB">
      <w:pPr>
        <w:numPr>
          <w:ilvl w:val="0"/>
          <w:numId w:val="2"/>
        </w:numPr>
        <w:rPr>
          <w:rFonts w:ascii="TH SarabunIT๙" w:eastAsia="Times New Roman" w:hAnsi="TH SarabunIT๙" w:cs="TH SarabunIT๙"/>
          <w:kern w:val="0"/>
          <w14:ligatures w14:val="none"/>
        </w:rPr>
      </w:pPr>
      <w:r w:rsidRPr="009872AF">
        <w:rPr>
          <w:rFonts w:ascii="TH SarabunIT๙" w:eastAsia="Times New Roman" w:hAnsi="TH SarabunIT๙" w:cs="TH SarabunIT๙"/>
          <w:kern w:val="0"/>
          <w:cs/>
          <w14:ligatures w14:val="none"/>
        </w:rPr>
        <w:t>เพื่อยกระดับสถานประกอบกิจการด้านอาหารให้ได้มาตรฐานตามเกณฑ์สุขาภิบาลอาหาร (</w:t>
      </w:r>
      <w:r w:rsidRPr="009872AF">
        <w:rPr>
          <w:rFonts w:ascii="TH SarabunIT๙" w:eastAsia="Times New Roman" w:hAnsi="TH SarabunIT๙" w:cs="TH SarabunIT๙"/>
          <w:kern w:val="0"/>
          <w14:ligatures w14:val="none"/>
        </w:rPr>
        <w:t>SAN/SAN Plus)</w:t>
      </w:r>
    </w:p>
    <w:p w14:paraId="5850AE88" w14:textId="6DEBD3DA" w:rsidR="00F777DB" w:rsidRPr="009872AF" w:rsidRDefault="00F777DB" w:rsidP="00F777DB">
      <w:pPr>
        <w:numPr>
          <w:ilvl w:val="0"/>
          <w:numId w:val="2"/>
        </w:numPr>
        <w:rPr>
          <w:rFonts w:ascii="TH SarabunIT๙" w:eastAsia="Times New Roman" w:hAnsi="TH SarabunIT๙" w:cs="TH SarabunIT๙"/>
          <w:kern w:val="0"/>
          <w14:ligatures w14:val="none"/>
        </w:rPr>
      </w:pPr>
      <w:r w:rsidRPr="009872AF">
        <w:rPr>
          <w:rFonts w:ascii="TH SarabunIT๙" w:eastAsia="Times New Roman" w:hAnsi="TH SarabunIT๙" w:cs="TH SarabunIT๙"/>
          <w:kern w:val="0"/>
          <w:cs/>
          <w14:ligatures w14:val="none"/>
        </w:rPr>
        <w:t>เพื่อพัฒนาระบบเฝ้าระวัง สอบสวนโรค และจัดการเหตุรำคาญด้านอาหารอย่างมีประสิทธิภาพ โดยเครือข่ายระดับพื้นที่</w:t>
      </w:r>
      <w:r w:rsidRPr="009872AF">
        <w:rPr>
          <w:rFonts w:ascii="TH SarabunIT๙" w:eastAsia="Times New Roman" w:hAnsi="TH SarabunIT๙" w:cs="TH SarabunIT๙"/>
          <w:kern w:val="0"/>
          <w14:ligatures w14:val="none"/>
        </w:rPr>
        <w:t xml:space="preserve"> </w:t>
      </w:r>
    </w:p>
    <w:p w14:paraId="2A447A03" w14:textId="77777777" w:rsidR="00F777DB" w:rsidRPr="009872AF" w:rsidRDefault="00F777DB" w:rsidP="00F777DB">
      <w:pPr>
        <w:rPr>
          <w:rFonts w:ascii="TH SarabunIT๙" w:eastAsia="Times New Roman" w:hAnsi="TH SarabunIT๙" w:cs="TH SarabunIT๙"/>
          <w:kern w:val="0"/>
          <w14:ligatures w14:val="none"/>
        </w:rPr>
      </w:pPr>
      <w:r w:rsidRPr="009872AF">
        <w:rPr>
          <w:rFonts w:ascii="TH SarabunIT๙" w:eastAsia="Times New Roman" w:hAnsi="TH SarabunIT๙" w:cs="TH SarabunIT๙"/>
          <w:b/>
          <w:bCs/>
          <w:kern w:val="0"/>
          <w:cs/>
          <w14:ligatures w14:val="none"/>
        </w:rPr>
        <w:t>๕. เป้าหมาย</w:t>
      </w:r>
    </w:p>
    <w:p w14:paraId="2009A06E" w14:textId="77777777" w:rsidR="00F777DB" w:rsidRPr="009872AF" w:rsidRDefault="00F777DB" w:rsidP="00F777DB">
      <w:pPr>
        <w:numPr>
          <w:ilvl w:val="0"/>
          <w:numId w:val="3"/>
        </w:numPr>
        <w:rPr>
          <w:rFonts w:ascii="TH SarabunIT๙" w:eastAsia="Times New Roman" w:hAnsi="TH SarabunIT๙" w:cs="TH SarabunIT๙"/>
          <w:kern w:val="0"/>
          <w14:ligatures w14:val="none"/>
        </w:rPr>
      </w:pPr>
      <w:r w:rsidRPr="009872AF">
        <w:rPr>
          <w:rFonts w:ascii="TH SarabunIT๙" w:eastAsia="Times New Roman" w:hAnsi="TH SarabunIT๙" w:cs="TH SarabunIT๙"/>
          <w:b/>
          <w:bCs/>
          <w:kern w:val="0"/>
          <w:cs/>
          <w14:ligatures w14:val="none"/>
        </w:rPr>
        <w:t>เชิงปริมาณ:</w:t>
      </w:r>
    </w:p>
    <w:p w14:paraId="2C5C5F8C" w14:textId="77777777" w:rsidR="00F777DB" w:rsidRPr="009872AF" w:rsidRDefault="00F777DB" w:rsidP="00F777DB">
      <w:pPr>
        <w:numPr>
          <w:ilvl w:val="1"/>
          <w:numId w:val="3"/>
        </w:numPr>
        <w:rPr>
          <w:rFonts w:ascii="TH SarabunIT๙" w:eastAsia="Times New Roman" w:hAnsi="TH SarabunIT๙" w:cs="TH SarabunIT๙"/>
          <w:kern w:val="0"/>
          <w14:ligatures w14:val="none"/>
        </w:rPr>
      </w:pPr>
      <w:r w:rsidRPr="009872AF">
        <w:rPr>
          <w:rFonts w:ascii="TH SarabunIT๙" w:eastAsia="Times New Roman" w:hAnsi="TH SarabunIT๙" w:cs="TH SarabunIT๙"/>
          <w:kern w:val="0"/>
          <w:cs/>
          <w14:ligatures w14:val="none"/>
        </w:rPr>
        <w:t xml:space="preserve">จัดอบรมผู้ประกอบกิจการและผู้สัมผัสอาหาร จำนวน </w:t>
      </w:r>
      <w:r w:rsidRPr="009872AF">
        <w:rPr>
          <w:rFonts w:ascii="TH SarabunIT๙" w:eastAsia="Times New Roman" w:hAnsi="TH SarabunIT๙" w:cs="TH SarabunIT๙"/>
          <w:kern w:val="0"/>
          <w14:ligatures w14:val="none"/>
        </w:rPr>
        <w:t xml:space="preserve">___ </w:t>
      </w:r>
      <w:r w:rsidRPr="009872AF">
        <w:rPr>
          <w:rFonts w:ascii="TH SarabunIT๙" w:eastAsia="Times New Roman" w:hAnsi="TH SarabunIT๙" w:cs="TH SarabunIT๙"/>
          <w:kern w:val="0"/>
          <w:cs/>
          <w14:ligatures w14:val="none"/>
        </w:rPr>
        <w:t>คน</w:t>
      </w:r>
    </w:p>
    <w:p w14:paraId="6ECA518D" w14:textId="47E61982" w:rsidR="00F777DB" w:rsidRPr="009872AF" w:rsidRDefault="00F777DB" w:rsidP="00F777DB">
      <w:pPr>
        <w:numPr>
          <w:ilvl w:val="1"/>
          <w:numId w:val="3"/>
        </w:numPr>
        <w:rPr>
          <w:rFonts w:ascii="TH SarabunIT๙" w:eastAsia="Times New Roman" w:hAnsi="TH SarabunIT๙" w:cs="TH SarabunIT๙"/>
          <w:kern w:val="0"/>
          <w14:ligatures w14:val="none"/>
        </w:rPr>
      </w:pPr>
      <w:r w:rsidRPr="009872AF">
        <w:rPr>
          <w:rFonts w:ascii="TH SarabunIT๙" w:eastAsia="Times New Roman" w:hAnsi="TH SarabunIT๙" w:cs="TH SarabunIT๙"/>
          <w:kern w:val="0"/>
          <w:cs/>
          <w14:ligatures w14:val="none"/>
        </w:rPr>
        <w:t xml:space="preserve">ตรวจประเมินสถานประกอบกิจการ (ร้านอาหาร/แผงลอย/ตลาดสด) จำนวน </w:t>
      </w:r>
      <w:r w:rsidRPr="009872AF">
        <w:rPr>
          <w:rFonts w:ascii="TH SarabunIT๙" w:eastAsia="Times New Roman" w:hAnsi="TH SarabunIT๙" w:cs="TH SarabunIT๙"/>
          <w:kern w:val="0"/>
          <w14:ligatures w14:val="none"/>
        </w:rPr>
        <w:t xml:space="preserve">___ </w:t>
      </w:r>
      <w:r w:rsidRPr="009872AF">
        <w:rPr>
          <w:rFonts w:ascii="TH SarabunIT๙" w:eastAsia="Times New Roman" w:hAnsi="TH SarabunIT๙" w:cs="TH SarabunIT๙"/>
          <w:kern w:val="0"/>
          <w:cs/>
          <w14:ligatures w14:val="none"/>
        </w:rPr>
        <w:t>แห่ง</w:t>
      </w:r>
      <w:r w:rsidRPr="009872AF">
        <w:rPr>
          <w:rFonts w:ascii="TH SarabunIT๙" w:eastAsia="Times New Roman" w:hAnsi="TH SarabunIT๙" w:cs="TH SarabunIT๙"/>
          <w:kern w:val="0"/>
          <w14:ligatures w14:val="none"/>
        </w:rPr>
        <w:t xml:space="preserve"> </w:t>
      </w:r>
    </w:p>
    <w:p w14:paraId="62A78A4D" w14:textId="77777777" w:rsidR="00F777DB" w:rsidRPr="009872AF" w:rsidRDefault="00F777DB" w:rsidP="00F777DB">
      <w:pPr>
        <w:numPr>
          <w:ilvl w:val="0"/>
          <w:numId w:val="3"/>
        </w:numPr>
        <w:rPr>
          <w:rFonts w:ascii="TH SarabunIT๙" w:eastAsia="Times New Roman" w:hAnsi="TH SarabunIT๙" w:cs="TH SarabunIT๙"/>
          <w:kern w:val="0"/>
          <w14:ligatures w14:val="none"/>
        </w:rPr>
      </w:pPr>
      <w:r w:rsidRPr="009872AF">
        <w:rPr>
          <w:rFonts w:ascii="TH SarabunIT๙" w:eastAsia="Times New Roman" w:hAnsi="TH SarabunIT๙" w:cs="TH SarabunIT๙"/>
          <w:b/>
          <w:bCs/>
          <w:kern w:val="0"/>
          <w:cs/>
          <w14:ligatures w14:val="none"/>
        </w:rPr>
        <w:t>เชิงคุณภาพ:</w:t>
      </w:r>
    </w:p>
    <w:p w14:paraId="5071A462" w14:textId="77777777" w:rsidR="00F777DB" w:rsidRPr="009872AF" w:rsidRDefault="00F777DB" w:rsidP="00F777DB">
      <w:pPr>
        <w:numPr>
          <w:ilvl w:val="1"/>
          <w:numId w:val="3"/>
        </w:numPr>
        <w:rPr>
          <w:rFonts w:ascii="TH SarabunIT๙" w:eastAsia="Times New Roman" w:hAnsi="TH SarabunIT๙" w:cs="TH SarabunIT๙"/>
          <w:kern w:val="0"/>
          <w14:ligatures w14:val="none"/>
        </w:rPr>
      </w:pPr>
      <w:r w:rsidRPr="009872AF">
        <w:rPr>
          <w:rFonts w:ascii="TH SarabunIT๙" w:eastAsia="Times New Roman" w:hAnsi="TH SarabunIT๙" w:cs="TH SarabunIT๙"/>
          <w:kern w:val="0"/>
          <w:cs/>
          <w14:ligatures w14:val="none"/>
        </w:rPr>
        <w:t xml:space="preserve">สถานประกอบกิจการผ่านเกณฑ์มาตรฐานสุขาภิบาลอาหารไม่น้อยกว่าร้อยละ </w:t>
      </w:r>
      <w:r w:rsidRPr="009872AF">
        <w:rPr>
          <w:rFonts w:ascii="TH SarabunIT๙" w:eastAsia="Times New Roman" w:hAnsi="TH SarabunIT๙" w:cs="TH SarabunIT๙"/>
          <w:kern w:val="0"/>
          <w14:ligatures w14:val="none"/>
        </w:rPr>
        <w:t>___</w:t>
      </w:r>
    </w:p>
    <w:p w14:paraId="32BC1978" w14:textId="3BE35A35" w:rsidR="00F777DB" w:rsidRPr="009872AF" w:rsidRDefault="00F777DB" w:rsidP="00F777DB">
      <w:pPr>
        <w:numPr>
          <w:ilvl w:val="1"/>
          <w:numId w:val="3"/>
        </w:numPr>
        <w:rPr>
          <w:rFonts w:ascii="TH SarabunIT๙" w:eastAsia="Times New Roman" w:hAnsi="TH SarabunIT๙" w:cs="TH SarabunIT๙"/>
          <w:kern w:val="0"/>
          <w14:ligatures w14:val="none"/>
        </w:rPr>
      </w:pPr>
      <w:r w:rsidRPr="009872AF">
        <w:rPr>
          <w:rFonts w:ascii="TH SarabunIT๙" w:eastAsia="Times New Roman" w:hAnsi="TH SarabunIT๙" w:cs="TH SarabunIT๙"/>
          <w:kern w:val="0"/>
          <w:cs/>
          <w14:ligatures w14:val="none"/>
        </w:rPr>
        <w:t>ผู้ผ่านการอบรมนำความรู้ไปปฏิบัติจริง มีสุขวิทยาส่วนบุคคลที่ดี</w:t>
      </w:r>
      <w:r w:rsidRPr="009872AF">
        <w:rPr>
          <w:rFonts w:ascii="TH SarabunIT๙" w:eastAsia="Times New Roman" w:hAnsi="TH SarabunIT๙" w:cs="TH SarabunIT๙"/>
          <w:kern w:val="0"/>
          <w14:ligatures w14:val="none"/>
        </w:rPr>
        <w:t xml:space="preserve"> </w:t>
      </w:r>
    </w:p>
    <w:p w14:paraId="3E9BF390" w14:textId="77777777" w:rsidR="00992DD7" w:rsidRPr="009872AF" w:rsidRDefault="00992DD7" w:rsidP="00992DD7">
      <w:pPr>
        <w:rPr>
          <w:rFonts w:ascii="TH SarabunIT๙" w:eastAsia="Times New Roman" w:hAnsi="TH SarabunIT๙" w:cs="TH SarabunIT๙"/>
          <w:kern w:val="0"/>
          <w14:ligatures w14:val="none"/>
        </w:rPr>
      </w:pPr>
    </w:p>
    <w:p w14:paraId="29825932" w14:textId="77777777" w:rsidR="00992DD7" w:rsidRPr="009872AF" w:rsidRDefault="00992DD7" w:rsidP="00992DD7">
      <w:pPr>
        <w:rPr>
          <w:rFonts w:ascii="TH SarabunIT๙" w:eastAsia="Times New Roman" w:hAnsi="TH SarabunIT๙" w:cs="TH SarabunIT๙"/>
          <w:kern w:val="0"/>
          <w14:ligatures w14:val="none"/>
        </w:rPr>
      </w:pPr>
    </w:p>
    <w:p w14:paraId="7529F093" w14:textId="2D27EE10" w:rsidR="00F777DB" w:rsidRPr="009872AF" w:rsidRDefault="00F777DB" w:rsidP="00F777DB">
      <w:pPr>
        <w:rPr>
          <w:rFonts w:ascii="TH SarabunIT๙" w:eastAsia="Times New Roman" w:hAnsi="TH SarabunIT๙" w:cs="TH SarabunIT๙"/>
          <w:kern w:val="0"/>
          <w14:ligatures w14:val="none"/>
        </w:rPr>
      </w:pPr>
      <w:r w:rsidRPr="009872AF">
        <w:rPr>
          <w:rFonts w:ascii="TH SarabunIT๙" w:eastAsia="Times New Roman" w:hAnsi="TH SarabunIT๙" w:cs="TH SarabunIT๙"/>
          <w:b/>
          <w:bCs/>
          <w:kern w:val="0"/>
          <w:cs/>
          <w14:ligatures w14:val="none"/>
        </w:rPr>
        <w:t>๖. วิธีการดำเนินงาน</w:t>
      </w:r>
    </w:p>
    <w:p w14:paraId="64FF2B64" w14:textId="4217090E" w:rsidR="00F777DB" w:rsidRPr="009872AF" w:rsidRDefault="00F777DB" w:rsidP="00F777DB">
      <w:pPr>
        <w:numPr>
          <w:ilvl w:val="0"/>
          <w:numId w:val="4"/>
        </w:numPr>
        <w:rPr>
          <w:rFonts w:ascii="TH SarabunIT๙" w:eastAsia="Times New Roman" w:hAnsi="TH SarabunIT๙" w:cs="TH SarabunIT๙"/>
          <w:kern w:val="0"/>
          <w14:ligatures w14:val="none"/>
        </w:rPr>
      </w:pPr>
      <w:r w:rsidRPr="009872AF">
        <w:rPr>
          <w:rFonts w:ascii="TH SarabunIT๙" w:eastAsia="Times New Roman" w:hAnsi="TH SarabunIT๙" w:cs="TH SarabunIT๙"/>
          <w:b/>
          <w:bCs/>
          <w:kern w:val="0"/>
          <w:cs/>
          <w14:ligatures w14:val="none"/>
        </w:rPr>
        <w:t>ขั้นเตรียมการ:</w:t>
      </w:r>
      <w:r w:rsidRPr="009872AF">
        <w:rPr>
          <w:rFonts w:ascii="TH SarabunIT๙" w:eastAsia="Times New Roman" w:hAnsi="TH SarabunIT๙" w:cs="TH SarabunIT๙"/>
          <w:kern w:val="0"/>
          <w14:ligatures w14:val="none"/>
        </w:rPr>
        <w:t xml:space="preserve"> </w:t>
      </w:r>
      <w:r w:rsidRPr="009872AF">
        <w:rPr>
          <w:rFonts w:ascii="TH SarabunIT๙" w:eastAsia="Times New Roman" w:hAnsi="TH SarabunIT๙" w:cs="TH SarabunIT๙"/>
          <w:kern w:val="0"/>
          <w:cs/>
          <w14:ligatures w14:val="none"/>
        </w:rPr>
        <w:t>ประชุมชี้แจง</w:t>
      </w:r>
      <w:r w:rsidR="004020BC" w:rsidRPr="009872AF">
        <w:rPr>
          <w:rFonts w:ascii="TH SarabunIT๙" w:eastAsia="Times New Roman" w:hAnsi="TH SarabunIT๙" w:cs="TH SarabunIT๙"/>
          <w:kern w:val="0"/>
          <w:cs/>
          <w14:ligatures w14:val="none"/>
        </w:rPr>
        <w:t>เจ้าหน้าที่ผู้เกี่ยวข้องใน</w:t>
      </w:r>
      <w:r w:rsidRPr="009872AF">
        <w:rPr>
          <w:rFonts w:ascii="TH SarabunIT๙" w:eastAsia="Times New Roman" w:hAnsi="TH SarabunIT๙" w:cs="TH SarabunIT๙"/>
          <w:kern w:val="0"/>
          <w:cs/>
          <w14:ligatures w14:val="none"/>
        </w:rPr>
        <w:t>ภาคีเครือข่าย (อปท.</w:t>
      </w:r>
      <w:r w:rsidRPr="009872AF">
        <w:rPr>
          <w:rFonts w:ascii="TH SarabunIT๙" w:eastAsia="Times New Roman" w:hAnsi="TH SarabunIT๙" w:cs="TH SarabunIT๙"/>
          <w:kern w:val="0"/>
          <w14:ligatures w14:val="none"/>
        </w:rPr>
        <w:t xml:space="preserve">, </w:t>
      </w:r>
      <w:r w:rsidRPr="009872AF">
        <w:rPr>
          <w:rFonts w:ascii="TH SarabunIT๙" w:eastAsia="Times New Roman" w:hAnsi="TH SarabunIT๙" w:cs="TH SarabunIT๙"/>
          <w:kern w:val="0"/>
          <w:cs/>
          <w14:ligatures w14:val="none"/>
        </w:rPr>
        <w:t>สสอ.</w:t>
      </w:r>
      <w:r w:rsidRPr="009872AF">
        <w:rPr>
          <w:rFonts w:ascii="TH SarabunIT๙" w:eastAsia="Times New Roman" w:hAnsi="TH SarabunIT๙" w:cs="TH SarabunIT๙"/>
          <w:kern w:val="0"/>
          <w14:ligatures w14:val="none"/>
        </w:rPr>
        <w:t xml:space="preserve">, </w:t>
      </w:r>
      <w:r w:rsidRPr="009872AF">
        <w:rPr>
          <w:rFonts w:ascii="TH SarabunIT๙" w:eastAsia="Times New Roman" w:hAnsi="TH SarabunIT๙" w:cs="TH SarabunIT๙"/>
          <w:kern w:val="0"/>
          <w:cs/>
          <w14:ligatures w14:val="none"/>
        </w:rPr>
        <w:t>รพช.</w:t>
      </w:r>
      <w:r w:rsidRPr="009872AF">
        <w:rPr>
          <w:rFonts w:ascii="TH SarabunIT๙" w:eastAsia="Times New Roman" w:hAnsi="TH SarabunIT๙" w:cs="TH SarabunIT๙"/>
          <w:kern w:val="0"/>
          <w14:ligatures w14:val="none"/>
        </w:rPr>
        <w:t xml:space="preserve">, </w:t>
      </w:r>
      <w:r w:rsidRPr="009872AF">
        <w:rPr>
          <w:rFonts w:ascii="TH SarabunIT๙" w:eastAsia="Times New Roman" w:hAnsi="TH SarabunIT๙" w:cs="TH SarabunIT๙"/>
          <w:kern w:val="0"/>
          <w:cs/>
          <w14:ligatures w14:val="none"/>
        </w:rPr>
        <w:t>รพสต.) เพื่อวางแผนการดำเนินงานและแบ่งบทบาทหน้าที่</w:t>
      </w:r>
      <w:r w:rsidRPr="009872AF">
        <w:rPr>
          <w:rFonts w:ascii="TH SarabunIT๙" w:eastAsia="Times New Roman" w:hAnsi="TH SarabunIT๙" w:cs="TH SarabunIT๙"/>
          <w:kern w:val="0"/>
          <w14:ligatures w14:val="none"/>
        </w:rPr>
        <w:t xml:space="preserve"> </w:t>
      </w:r>
    </w:p>
    <w:p w14:paraId="42DE00EF" w14:textId="253CF5DA" w:rsidR="004020BC" w:rsidRPr="009872AF" w:rsidRDefault="004020BC" w:rsidP="004020BC">
      <w:pPr>
        <w:rPr>
          <w:rFonts w:ascii="TH SarabunIT๙" w:eastAsia="Times New Roman" w:hAnsi="TH SarabunIT๙" w:cs="TH SarabunIT๙"/>
          <w:kern w:val="0"/>
          <w:cs/>
          <w14:ligatures w14:val="none"/>
        </w:rPr>
      </w:pPr>
      <w:r w:rsidRPr="009872AF">
        <w:rPr>
          <w:rFonts w:ascii="TH SarabunIT๙" w:eastAsia="Times New Roman" w:hAnsi="TH SarabunIT๙" w:cs="TH SarabunIT๙"/>
          <w:kern w:val="0"/>
          <w:cs/>
          <w14:ligatures w14:val="none"/>
        </w:rPr>
        <w:t xml:space="preserve">                             (รพสต./อบต./เทศบาล).................................. จัดทำแผนงานและโครงการฯ เพื่อเสนอของบประมาณจาก (กองทุนหลักประกันสุขภาพท้องถิ่น/เงินบำรุง/งบประมาณปกติ</w:t>
      </w:r>
      <w:r w:rsidRPr="009872AF">
        <w:rPr>
          <w:rFonts w:ascii="TH SarabunIT๙" w:eastAsia="Times New Roman" w:hAnsi="TH SarabunIT๙" w:cs="TH SarabunIT๙"/>
          <w:kern w:val="0"/>
          <w14:ligatures w14:val="none"/>
        </w:rPr>
        <w:t xml:space="preserve"> </w:t>
      </w:r>
      <w:r w:rsidRPr="009872AF">
        <w:rPr>
          <w:rFonts w:ascii="TH SarabunIT๙" w:eastAsia="Times New Roman" w:hAnsi="TH SarabunIT๙" w:cs="TH SarabunIT๙"/>
          <w:kern w:val="0"/>
          <w:cs/>
          <w14:ligatures w14:val="none"/>
        </w:rPr>
        <w:t>ของอบต.หรือเทศบาล.....)</w:t>
      </w:r>
    </w:p>
    <w:p w14:paraId="2C307C10" w14:textId="77777777" w:rsidR="00F777DB" w:rsidRPr="009872AF" w:rsidRDefault="00F777DB" w:rsidP="00F777DB">
      <w:pPr>
        <w:numPr>
          <w:ilvl w:val="0"/>
          <w:numId w:val="4"/>
        </w:numPr>
        <w:rPr>
          <w:rFonts w:ascii="TH SarabunIT๙" w:eastAsia="Times New Roman" w:hAnsi="TH SarabunIT๙" w:cs="TH SarabunIT๙"/>
          <w:kern w:val="0"/>
          <w14:ligatures w14:val="none"/>
        </w:rPr>
      </w:pPr>
      <w:r w:rsidRPr="009872AF">
        <w:rPr>
          <w:rFonts w:ascii="TH SarabunIT๙" w:eastAsia="Times New Roman" w:hAnsi="TH SarabunIT๙" w:cs="TH SarabunIT๙"/>
          <w:b/>
          <w:bCs/>
          <w:kern w:val="0"/>
          <w:cs/>
          <w14:ligatures w14:val="none"/>
        </w:rPr>
        <w:t>ขั้นการพัฒนาศักยภาพ:</w:t>
      </w:r>
    </w:p>
    <w:p w14:paraId="5B143865" w14:textId="6D80D6C8" w:rsidR="00F777DB" w:rsidRPr="009872AF" w:rsidRDefault="00F777DB" w:rsidP="00F777DB">
      <w:pPr>
        <w:numPr>
          <w:ilvl w:val="1"/>
          <w:numId w:val="4"/>
        </w:numPr>
        <w:rPr>
          <w:rFonts w:ascii="TH SarabunIT๙" w:eastAsia="Times New Roman" w:hAnsi="TH SarabunIT๙" w:cs="TH SarabunIT๙"/>
          <w:kern w:val="0"/>
          <w14:ligatures w14:val="none"/>
        </w:rPr>
      </w:pPr>
      <w:r w:rsidRPr="009872AF">
        <w:rPr>
          <w:rFonts w:ascii="TH SarabunIT๙" w:eastAsia="Times New Roman" w:hAnsi="TH SarabunIT๙" w:cs="TH SarabunIT๙"/>
          <w:b/>
          <w:bCs/>
          <w:kern w:val="0"/>
          <w:cs/>
          <w14:ligatures w14:val="none"/>
        </w:rPr>
        <w:t>รพสต.</w:t>
      </w:r>
      <w:r w:rsidR="004020BC" w:rsidRPr="009872AF">
        <w:rPr>
          <w:rFonts w:ascii="TH SarabunIT๙" w:eastAsia="Times New Roman" w:hAnsi="TH SarabunIT๙" w:cs="TH SarabunIT๙"/>
          <w:b/>
          <w:bCs/>
          <w:kern w:val="0"/>
          <w:cs/>
          <w14:ligatures w14:val="none"/>
        </w:rPr>
        <w:t>/อบต./เทศบาล.............</w:t>
      </w:r>
      <w:r w:rsidRPr="009872AF">
        <w:rPr>
          <w:rFonts w:ascii="TH SarabunIT๙" w:eastAsia="Times New Roman" w:hAnsi="TH SarabunIT๙" w:cs="TH SarabunIT๙"/>
          <w:b/>
          <w:bCs/>
          <w:kern w:val="0"/>
          <w:cs/>
          <w14:ligatures w14:val="none"/>
        </w:rPr>
        <w:t>:</w:t>
      </w:r>
      <w:r w:rsidRPr="009872AF">
        <w:rPr>
          <w:rFonts w:ascii="TH SarabunIT๙" w:eastAsia="Times New Roman" w:hAnsi="TH SarabunIT๙" w:cs="TH SarabunIT๙"/>
          <w:kern w:val="0"/>
          <w14:ligatures w14:val="none"/>
        </w:rPr>
        <w:t xml:space="preserve"> </w:t>
      </w:r>
      <w:r w:rsidRPr="009872AF">
        <w:rPr>
          <w:rFonts w:ascii="TH SarabunIT๙" w:eastAsia="Times New Roman" w:hAnsi="TH SarabunIT๙" w:cs="TH SarabunIT๙"/>
          <w:kern w:val="0"/>
          <w:cs/>
          <w14:ligatures w14:val="none"/>
        </w:rPr>
        <w:t>จัดอบรมหลักสูตรสุขาภิบาลอาหารสำหรับผู้ประกอบกิจการและผู้สัมผัสอาหาร (ผู้สัมผัสอาหารผ่านเกณฑ์การทดสอบ)</w:t>
      </w:r>
      <w:r w:rsidRPr="009872AF">
        <w:rPr>
          <w:rFonts w:ascii="TH SarabunIT๙" w:eastAsia="Times New Roman" w:hAnsi="TH SarabunIT๙" w:cs="TH SarabunIT๙"/>
          <w:kern w:val="0"/>
          <w14:ligatures w14:val="none"/>
        </w:rPr>
        <w:t xml:space="preserve"> </w:t>
      </w:r>
      <w:r w:rsidR="002F46AA" w:rsidRPr="009872AF">
        <w:rPr>
          <w:rFonts w:ascii="TH SarabunIT๙" w:eastAsia="Times New Roman" w:hAnsi="TH SarabunIT๙" w:cs="TH SarabunIT๙"/>
          <w:kern w:val="0"/>
          <w:cs/>
          <w14:ligatures w14:val="none"/>
        </w:rPr>
        <w:t xml:space="preserve">ผ่านระบบ </w:t>
      </w:r>
      <w:r w:rsidR="002F46AA" w:rsidRPr="009872AF">
        <w:rPr>
          <w:rFonts w:ascii="TH SarabunIT๙" w:eastAsia="Times New Roman" w:hAnsi="TH SarabunIT๙" w:cs="TH SarabunIT๙"/>
          <w:kern w:val="0"/>
          <w14:ligatures w14:val="none"/>
        </w:rPr>
        <w:t xml:space="preserve">Foodhanler </w:t>
      </w:r>
      <w:r w:rsidR="00744CA3" w:rsidRPr="009872AF">
        <w:rPr>
          <w:rFonts w:ascii="TH SarabunIT๙" w:eastAsia="Times New Roman" w:hAnsi="TH SarabunIT๙" w:cs="TH SarabunIT๙"/>
          <w:kern w:val="0"/>
          <w:cs/>
          <w14:ligatures w14:val="none"/>
        </w:rPr>
        <w:t xml:space="preserve">กรมอนามัย กระทรวงสาธารณสุข ซึ่งได้พัฒนายกระดับเกณฑ์มาตรฐานสุขาภิบาลอาหารภายใต้ชื่อ </w:t>
      </w:r>
      <w:r w:rsidR="00744CA3" w:rsidRPr="009872AF">
        <w:rPr>
          <w:rFonts w:ascii="TH SarabunIT๙" w:eastAsia="Times New Roman" w:hAnsi="TH SarabunIT๙" w:cs="TH SarabunIT๙"/>
          <w:kern w:val="0"/>
          <w14:ligatures w14:val="none"/>
        </w:rPr>
        <w:t xml:space="preserve">SAN (Sanitation) </w:t>
      </w:r>
      <w:r w:rsidR="00744CA3" w:rsidRPr="009872AF">
        <w:rPr>
          <w:rFonts w:ascii="TH SarabunIT๙" w:eastAsia="Times New Roman" w:hAnsi="TH SarabunIT๙" w:cs="TH SarabunIT๙"/>
          <w:kern w:val="0"/>
          <w:cs/>
          <w14:ligatures w14:val="none"/>
        </w:rPr>
        <w:t xml:space="preserve">และ </w:t>
      </w:r>
      <w:r w:rsidR="00744CA3" w:rsidRPr="009872AF">
        <w:rPr>
          <w:rFonts w:ascii="TH SarabunIT๙" w:eastAsia="Times New Roman" w:hAnsi="TH SarabunIT๙" w:cs="TH SarabunIT๙"/>
          <w:kern w:val="0"/>
          <w14:ligatures w14:val="none"/>
        </w:rPr>
        <w:t xml:space="preserve">SAN Plus </w:t>
      </w:r>
      <w:r w:rsidR="004020BC" w:rsidRPr="009872AF">
        <w:rPr>
          <w:rFonts w:ascii="TH SarabunIT๙" w:eastAsia="Times New Roman" w:hAnsi="TH SarabunIT๙" w:cs="TH SarabunIT๙"/>
          <w:kern w:val="0"/>
          <w:cs/>
          <w14:ligatures w14:val="none"/>
        </w:rPr>
        <w:t>ระบบสุขาภิบาลอาหาร กรมอนามัย</w:t>
      </w:r>
    </w:p>
    <w:p w14:paraId="31C45894" w14:textId="77777777" w:rsidR="00F777DB" w:rsidRPr="009872AF" w:rsidRDefault="00F777DB" w:rsidP="00F777DB">
      <w:pPr>
        <w:numPr>
          <w:ilvl w:val="0"/>
          <w:numId w:val="4"/>
        </w:numPr>
        <w:rPr>
          <w:rFonts w:ascii="TH SarabunIT๙" w:eastAsia="Times New Roman" w:hAnsi="TH SarabunIT๙" w:cs="TH SarabunIT๙"/>
          <w:kern w:val="0"/>
          <w14:ligatures w14:val="none"/>
        </w:rPr>
      </w:pPr>
      <w:r w:rsidRPr="009872AF">
        <w:rPr>
          <w:rFonts w:ascii="TH SarabunIT๙" w:eastAsia="Times New Roman" w:hAnsi="TH SarabunIT๙" w:cs="TH SarabunIT๙"/>
          <w:b/>
          <w:bCs/>
          <w:kern w:val="0"/>
          <w:cs/>
          <w14:ligatures w14:val="none"/>
        </w:rPr>
        <w:t>ขั้นการปฏิบัติการและการบังคับใช้กฎหมาย:</w:t>
      </w:r>
    </w:p>
    <w:p w14:paraId="5486F018" w14:textId="30AE1DA1" w:rsidR="00F777DB" w:rsidRPr="009872AF" w:rsidRDefault="00F777DB" w:rsidP="00F777DB">
      <w:pPr>
        <w:numPr>
          <w:ilvl w:val="1"/>
          <w:numId w:val="4"/>
        </w:numPr>
        <w:rPr>
          <w:rFonts w:ascii="TH SarabunIT๙" w:eastAsia="Times New Roman" w:hAnsi="TH SarabunIT๙" w:cs="TH SarabunIT๙"/>
          <w:kern w:val="0"/>
          <w14:ligatures w14:val="none"/>
        </w:rPr>
      </w:pPr>
      <w:r w:rsidRPr="009872AF">
        <w:rPr>
          <w:rFonts w:ascii="TH SarabunIT๙" w:eastAsia="Times New Roman" w:hAnsi="TH SarabunIT๙" w:cs="TH SarabunIT๙"/>
          <w:b/>
          <w:bCs/>
          <w:kern w:val="0"/>
          <w:cs/>
          <w14:ligatures w14:val="none"/>
        </w:rPr>
        <w:t>อปท.:</w:t>
      </w:r>
      <w:r w:rsidRPr="009872AF">
        <w:rPr>
          <w:rFonts w:ascii="TH SarabunIT๙" w:eastAsia="Times New Roman" w:hAnsi="TH SarabunIT๙" w:cs="TH SarabunIT๙"/>
          <w:kern w:val="0"/>
          <w14:ligatures w14:val="none"/>
        </w:rPr>
        <w:t xml:space="preserve"> </w:t>
      </w:r>
      <w:r w:rsidRPr="009872AF">
        <w:rPr>
          <w:rFonts w:ascii="TH SarabunIT๙" w:eastAsia="Times New Roman" w:hAnsi="TH SarabunIT๙" w:cs="TH SarabunIT๙"/>
          <w:kern w:val="0"/>
          <w:cs/>
          <w14:ligatures w14:val="none"/>
        </w:rPr>
        <w:t>บังคับใช้กฎหมายตาม พ.ร.บ.การสาธารณสุข (ออกข้อบัญญัติท้องถิ่น</w:t>
      </w:r>
      <w:r w:rsidRPr="009872AF">
        <w:rPr>
          <w:rFonts w:ascii="TH SarabunIT๙" w:eastAsia="Times New Roman" w:hAnsi="TH SarabunIT๙" w:cs="TH SarabunIT๙"/>
          <w:kern w:val="0"/>
          <w14:ligatures w14:val="none"/>
        </w:rPr>
        <w:t xml:space="preserve">, </w:t>
      </w:r>
      <w:r w:rsidRPr="009872AF">
        <w:rPr>
          <w:rFonts w:ascii="TH SarabunIT๙" w:eastAsia="Times New Roman" w:hAnsi="TH SarabunIT๙" w:cs="TH SarabunIT๙"/>
          <w:kern w:val="0"/>
          <w:cs/>
          <w14:ligatures w14:val="none"/>
        </w:rPr>
        <w:t>ตรวจตรา</w:t>
      </w:r>
      <w:r w:rsidRPr="009872AF">
        <w:rPr>
          <w:rFonts w:ascii="TH SarabunIT๙" w:eastAsia="Times New Roman" w:hAnsi="TH SarabunIT๙" w:cs="TH SarabunIT๙"/>
          <w:kern w:val="0"/>
          <w14:ligatures w14:val="none"/>
        </w:rPr>
        <w:t xml:space="preserve">, </w:t>
      </w:r>
      <w:r w:rsidRPr="009872AF">
        <w:rPr>
          <w:rFonts w:ascii="TH SarabunIT๙" w:eastAsia="Times New Roman" w:hAnsi="TH SarabunIT๙" w:cs="TH SarabunIT๙"/>
          <w:kern w:val="0"/>
          <w:cs/>
          <w14:ligatures w14:val="none"/>
        </w:rPr>
        <w:t>ออกใบอนุญา</w:t>
      </w:r>
      <w:r w:rsidR="00992DD7" w:rsidRPr="009872AF">
        <w:rPr>
          <w:rFonts w:ascii="TH SarabunIT๙" w:eastAsia="Times New Roman" w:hAnsi="TH SarabunIT๙" w:cs="TH SarabunIT๙"/>
          <w:kern w:val="0"/>
          <w:cs/>
          <w14:ligatures w14:val="none"/>
        </w:rPr>
        <w:t>ต</w:t>
      </w:r>
      <w:r w:rsidR="00744CA3" w:rsidRPr="009872AF">
        <w:rPr>
          <w:rFonts w:ascii="TH SarabunIT๙" w:eastAsia="Times New Roman" w:hAnsi="TH SarabunIT๙" w:cs="TH SarabunIT๙"/>
          <w:kern w:val="0"/>
          <w:cs/>
          <w14:ligatures w14:val="none"/>
        </w:rPr>
        <w:t>/ใบแจ้ง ให้แก่ผู้ประกอบกิจการในพื้นที่</w:t>
      </w:r>
      <w:r w:rsidRPr="009872AF">
        <w:rPr>
          <w:rFonts w:ascii="TH SarabunIT๙" w:eastAsia="Times New Roman" w:hAnsi="TH SarabunIT๙" w:cs="TH SarabunIT๙"/>
          <w:kern w:val="0"/>
          <w:cs/>
          <w14:ligatures w14:val="none"/>
        </w:rPr>
        <w:t>)</w:t>
      </w:r>
    </w:p>
    <w:p w14:paraId="57B5A9C0" w14:textId="3BA2CD0D" w:rsidR="00F777DB" w:rsidRPr="009872AF" w:rsidRDefault="00F777DB" w:rsidP="00F777DB">
      <w:pPr>
        <w:numPr>
          <w:ilvl w:val="1"/>
          <w:numId w:val="4"/>
        </w:numPr>
        <w:rPr>
          <w:rFonts w:ascii="TH SarabunIT๙" w:eastAsia="Times New Roman" w:hAnsi="TH SarabunIT๙" w:cs="TH SarabunIT๙"/>
          <w:kern w:val="0"/>
          <w14:ligatures w14:val="none"/>
        </w:rPr>
      </w:pPr>
      <w:r w:rsidRPr="009872AF">
        <w:rPr>
          <w:rFonts w:ascii="TH SarabunIT๙" w:eastAsia="Times New Roman" w:hAnsi="TH SarabunIT๙" w:cs="TH SarabunIT๙"/>
          <w:b/>
          <w:bCs/>
          <w:kern w:val="0"/>
          <w:cs/>
          <w14:ligatures w14:val="none"/>
        </w:rPr>
        <w:t>รพสต.</w:t>
      </w:r>
      <w:r w:rsidR="00744CA3" w:rsidRPr="009872AF">
        <w:rPr>
          <w:rFonts w:ascii="TH SarabunIT๙" w:eastAsia="Times New Roman" w:hAnsi="TH SarabunIT๙" w:cs="TH SarabunIT๙"/>
          <w:b/>
          <w:bCs/>
          <w:kern w:val="0"/>
          <w:cs/>
          <w14:ligatures w14:val="none"/>
        </w:rPr>
        <w:t>.............และอบต./เทศบาล..........</w:t>
      </w:r>
      <w:r w:rsidRPr="009872AF">
        <w:rPr>
          <w:rFonts w:ascii="TH SarabunIT๙" w:eastAsia="Times New Roman" w:hAnsi="TH SarabunIT๙" w:cs="TH SarabunIT๙"/>
          <w:b/>
          <w:bCs/>
          <w:kern w:val="0"/>
          <w:cs/>
          <w14:ligatures w14:val="none"/>
        </w:rPr>
        <w:t>:</w:t>
      </w:r>
      <w:r w:rsidRPr="009872AF">
        <w:rPr>
          <w:rFonts w:ascii="TH SarabunIT๙" w:eastAsia="Times New Roman" w:hAnsi="TH SarabunIT๙" w:cs="TH SarabunIT๙"/>
          <w:kern w:val="0"/>
          <w14:ligatures w14:val="none"/>
        </w:rPr>
        <w:t xml:space="preserve"> </w:t>
      </w:r>
      <w:r w:rsidR="00744CA3" w:rsidRPr="009872AF">
        <w:rPr>
          <w:rFonts w:ascii="TH SarabunIT๙" w:eastAsia="Times New Roman" w:hAnsi="TH SarabunIT๙" w:cs="TH SarabunIT๙"/>
          <w:kern w:val="0"/>
          <w:cs/>
          <w14:ligatures w14:val="none"/>
        </w:rPr>
        <w:t>ร่วมมือกัน</w:t>
      </w:r>
      <w:r w:rsidRPr="009872AF">
        <w:rPr>
          <w:rFonts w:ascii="TH SarabunIT๙" w:eastAsia="Times New Roman" w:hAnsi="TH SarabunIT๙" w:cs="TH SarabunIT๙"/>
          <w:kern w:val="0"/>
          <w:cs/>
          <w14:ligatures w14:val="none"/>
        </w:rPr>
        <w:t>ลงพื้นที่ตรวจ</w:t>
      </w:r>
      <w:r w:rsidR="00744CA3" w:rsidRPr="009872AF">
        <w:rPr>
          <w:rFonts w:ascii="TH SarabunIT๙" w:eastAsia="Times New Roman" w:hAnsi="TH SarabunIT๙" w:cs="TH SarabunIT๙"/>
          <w:kern w:val="0"/>
          <w:cs/>
          <w14:ligatures w14:val="none"/>
        </w:rPr>
        <w:t>ประเมินมาตรฐานสถานที่จำหน่ายอาหาร สถานที่สะสมอาหาร ร้านค้า ตลาด ตามเป้าหมาย เพื่อใช้ประกอบในการพิจารณาอนุญาต</w:t>
      </w:r>
    </w:p>
    <w:p w14:paraId="6F3E0D34" w14:textId="2922F1E7" w:rsidR="00F777DB" w:rsidRPr="009872AF" w:rsidRDefault="00F777DB" w:rsidP="007E3B46">
      <w:pPr>
        <w:numPr>
          <w:ilvl w:val="1"/>
          <w:numId w:val="4"/>
        </w:numPr>
        <w:rPr>
          <w:rFonts w:ascii="TH SarabunIT๙" w:eastAsia="Times New Roman" w:hAnsi="TH SarabunIT๙" w:cs="TH SarabunIT๙"/>
          <w:kern w:val="0"/>
          <w14:ligatures w14:val="none"/>
        </w:rPr>
      </w:pPr>
      <w:r w:rsidRPr="009872AF">
        <w:rPr>
          <w:rFonts w:ascii="TH SarabunIT๙" w:eastAsia="Times New Roman" w:hAnsi="TH SarabunIT๙" w:cs="TH SarabunIT๙"/>
          <w:b/>
          <w:bCs/>
          <w:kern w:val="0"/>
          <w:cs/>
          <w14:ligatures w14:val="none"/>
        </w:rPr>
        <w:t>ขั้นการจัดการกรณีเกิดโรค/วิกฤต:</w:t>
      </w:r>
      <w:r w:rsidR="00744CA3" w:rsidRPr="009872AF">
        <w:rPr>
          <w:rFonts w:ascii="TH SarabunIT๙" w:eastAsia="Times New Roman" w:hAnsi="TH SarabunIT๙" w:cs="TH SarabunIT๙"/>
          <w:kern w:val="0"/>
          <w14:ligatures w14:val="none"/>
        </w:rPr>
        <w:t xml:space="preserve"> </w:t>
      </w:r>
      <w:r w:rsidR="00744CA3" w:rsidRPr="009872AF">
        <w:rPr>
          <w:rFonts w:ascii="TH SarabunIT๙" w:eastAsia="Times New Roman" w:hAnsi="TH SarabunIT๙" w:cs="TH SarabunIT๙"/>
          <w:kern w:val="0"/>
          <w:cs/>
          <w14:ligatures w14:val="none"/>
        </w:rPr>
        <w:t>มีการระบาดพบผู้ป่วยจำนวนมากจากอาหารและน้ำเป็นสื่อ</w:t>
      </w:r>
      <w:r w:rsidR="007E3B46" w:rsidRPr="009872AF">
        <w:rPr>
          <w:rFonts w:ascii="TH SarabunIT๙" w:eastAsia="Times New Roman" w:hAnsi="TH SarabunIT๙" w:cs="TH SarabunIT๙"/>
          <w:kern w:val="0"/>
          <w:cs/>
          <w14:ligatures w14:val="none"/>
        </w:rPr>
        <w:t>เช่น กรณีเกิดอาหารเป็นพิษ</w:t>
      </w:r>
    </w:p>
    <w:p w14:paraId="3A8D77A8" w14:textId="44584A66" w:rsidR="00F777DB" w:rsidRPr="009872AF" w:rsidRDefault="00744CA3" w:rsidP="00F777DB">
      <w:pPr>
        <w:numPr>
          <w:ilvl w:val="1"/>
          <w:numId w:val="4"/>
        </w:numPr>
        <w:rPr>
          <w:rFonts w:ascii="TH SarabunIT๙" w:eastAsia="Times New Roman" w:hAnsi="TH SarabunIT๙" w:cs="TH SarabunIT๙"/>
          <w:kern w:val="0"/>
          <w14:ligatures w14:val="none"/>
        </w:rPr>
      </w:pPr>
      <w:r w:rsidRPr="009872AF">
        <w:rPr>
          <w:rFonts w:ascii="TH SarabunIT๙" w:eastAsia="Times New Roman" w:hAnsi="TH SarabunIT๙" w:cs="TH SarabunIT๙"/>
          <w:b/>
          <w:bCs/>
          <w:kern w:val="0"/>
          <w:cs/>
          <w14:ligatures w14:val="none"/>
        </w:rPr>
        <w:t>รพ.สต./สสอ.</w:t>
      </w:r>
      <w:r w:rsidR="00F777DB" w:rsidRPr="009872AF">
        <w:rPr>
          <w:rFonts w:ascii="TH SarabunIT๙" w:eastAsia="Times New Roman" w:hAnsi="TH SarabunIT๙" w:cs="TH SarabunIT๙"/>
          <w:b/>
          <w:bCs/>
          <w:kern w:val="0"/>
          <w:cs/>
          <w14:ligatures w14:val="none"/>
        </w:rPr>
        <w:t>รพช.</w:t>
      </w:r>
      <w:r w:rsidRPr="009872AF">
        <w:rPr>
          <w:rFonts w:ascii="TH SarabunIT๙" w:eastAsia="Times New Roman" w:hAnsi="TH SarabunIT๙" w:cs="TH SarabunIT๙"/>
          <w:b/>
          <w:bCs/>
          <w:kern w:val="0"/>
          <w:cs/>
          <w14:ligatures w14:val="none"/>
        </w:rPr>
        <w:t>/สสจ.และอปท</w:t>
      </w:r>
      <w:r w:rsidR="00F8296E">
        <w:rPr>
          <w:rFonts w:ascii="TH SarabunIT๙" w:eastAsia="Times New Roman" w:hAnsi="TH SarabunIT๙" w:cs="TH SarabunIT๙" w:hint="cs"/>
          <w:b/>
          <w:bCs/>
          <w:kern w:val="0"/>
          <w:cs/>
          <w14:ligatures w14:val="none"/>
        </w:rPr>
        <w:t xml:space="preserve">. </w:t>
      </w:r>
      <w:r w:rsidRPr="009872AF">
        <w:rPr>
          <w:rFonts w:ascii="TH SarabunIT๙" w:eastAsia="Times New Roman" w:hAnsi="TH SarabunIT๙" w:cs="TH SarabunIT๙"/>
          <w:b/>
          <w:bCs/>
          <w:kern w:val="0"/>
          <w:cs/>
          <w14:ligatures w14:val="none"/>
        </w:rPr>
        <w:t>ในพื้นที่</w:t>
      </w:r>
      <w:r w:rsidR="00F777DB" w:rsidRPr="009872AF">
        <w:rPr>
          <w:rFonts w:ascii="TH SarabunIT๙" w:eastAsia="Times New Roman" w:hAnsi="TH SarabunIT๙" w:cs="TH SarabunIT๙"/>
          <w:b/>
          <w:bCs/>
          <w:kern w:val="0"/>
          <w:cs/>
          <w14:ligatures w14:val="none"/>
        </w:rPr>
        <w:t>:</w:t>
      </w:r>
      <w:r w:rsidR="00F777DB" w:rsidRPr="009872AF">
        <w:rPr>
          <w:rFonts w:ascii="TH SarabunIT๙" w:eastAsia="Times New Roman" w:hAnsi="TH SarabunIT๙" w:cs="TH SarabunIT๙"/>
          <w:kern w:val="0"/>
          <w14:ligatures w14:val="none"/>
        </w:rPr>
        <w:t xml:space="preserve"> </w:t>
      </w:r>
      <w:r w:rsidR="00F777DB" w:rsidRPr="009872AF">
        <w:rPr>
          <w:rFonts w:ascii="TH SarabunIT๙" w:eastAsia="Times New Roman" w:hAnsi="TH SarabunIT๙" w:cs="TH SarabunIT๙"/>
          <w:kern w:val="0"/>
          <w:cs/>
          <w14:ligatures w14:val="none"/>
        </w:rPr>
        <w:t>รับผู้ป่วยและดำเนินการสอบสวนโรค (</w:t>
      </w:r>
      <w:r w:rsidR="00F777DB" w:rsidRPr="009872AF">
        <w:rPr>
          <w:rFonts w:ascii="TH SarabunIT๙" w:eastAsia="Times New Roman" w:hAnsi="TH SarabunIT๙" w:cs="TH SarabunIT๙"/>
          <w:kern w:val="0"/>
          <w14:ligatures w14:val="none"/>
        </w:rPr>
        <w:t>Outbreak investigation)</w:t>
      </w:r>
      <w:r w:rsidRPr="009872AF">
        <w:rPr>
          <w:rFonts w:ascii="TH SarabunIT๙" w:eastAsia="Times New Roman" w:hAnsi="TH SarabunIT๙" w:cs="TH SarabunIT๙"/>
          <w:kern w:val="0"/>
          <w14:ligatures w14:val="none"/>
        </w:rPr>
        <w:t xml:space="preserve"> </w:t>
      </w:r>
      <w:r w:rsidRPr="009872AF">
        <w:rPr>
          <w:rFonts w:ascii="TH SarabunIT๙" w:eastAsia="Times New Roman" w:hAnsi="TH SarabunIT๙" w:cs="TH SarabunIT๙"/>
          <w:kern w:val="0"/>
          <w:cs/>
          <w14:ligatures w14:val="none"/>
        </w:rPr>
        <w:t>และร่วมมือในการการแก้ไข</w:t>
      </w:r>
      <w:r w:rsidR="007E3B46" w:rsidRPr="009872AF">
        <w:rPr>
          <w:rFonts w:ascii="TH SarabunIT๙" w:hAnsi="TH SarabunIT๙" w:cs="TH SarabunIT๙"/>
          <w:cs/>
        </w:rPr>
        <w:t>ปัญหามาตรการเร่งด่วน เพื่อ</w:t>
      </w:r>
      <w:r w:rsidR="00F8296E">
        <w:rPr>
          <w:rFonts w:ascii="TH SarabunIT๙" w:hAnsi="TH SarabunIT๙" w:cs="TH SarabunIT๙" w:hint="cs"/>
          <w:cs/>
        </w:rPr>
        <w:t xml:space="preserve">จัดการความสะอาด </w:t>
      </w:r>
      <w:r w:rsidR="007E3B46" w:rsidRPr="009872AF">
        <w:rPr>
          <w:rFonts w:ascii="TH SarabunIT๙" w:hAnsi="TH SarabunIT๙" w:cs="TH SarabunIT๙"/>
          <w:cs/>
        </w:rPr>
        <w:t>กำจัดเชื้อโรค</w:t>
      </w:r>
      <w:r w:rsidR="00F8296E">
        <w:rPr>
          <w:rFonts w:ascii="TH SarabunIT๙" w:hAnsi="TH SarabunIT๙" w:cs="TH SarabunIT๙" w:hint="cs"/>
          <w:cs/>
        </w:rPr>
        <w:t>ในสถานที่เกิดเหตุ เช่น</w:t>
      </w:r>
      <w:r w:rsidR="007E3B46" w:rsidRPr="009872AF">
        <w:rPr>
          <w:rFonts w:ascii="TH SarabunIT๙" w:hAnsi="TH SarabunIT๙" w:cs="TH SarabunIT๙"/>
          <w:cs/>
        </w:rPr>
        <w:t>ในภาชนะ อุปกรณ์ต่าง ๆ</w:t>
      </w:r>
      <w:r w:rsidR="007E3B46" w:rsidRPr="009872AF">
        <w:rPr>
          <w:rFonts w:ascii="TH SarabunIT๙" w:eastAsia="Times New Roman" w:hAnsi="TH SarabunIT๙" w:cs="TH SarabunIT๙"/>
          <w:kern w:val="0"/>
          <w14:ligatures w14:val="none"/>
        </w:rPr>
        <w:t xml:space="preserve"> </w:t>
      </w:r>
      <w:r w:rsidR="007E3B46" w:rsidRPr="009872AF">
        <w:rPr>
          <w:rFonts w:ascii="TH SarabunIT๙" w:hAnsi="TH SarabunIT๙" w:cs="TH SarabunIT๙"/>
          <w:cs/>
        </w:rPr>
        <w:t>ทำความสะอาดและฆ่าเชื้อโรค (</w:t>
      </w:r>
      <w:r w:rsidR="007E3B46" w:rsidRPr="009872AF">
        <w:rPr>
          <w:rFonts w:ascii="TH SarabunIT๙" w:hAnsi="TH SarabunIT๙" w:cs="TH SarabunIT๙"/>
        </w:rPr>
        <w:t xml:space="preserve">Disinfection) </w:t>
      </w:r>
      <w:r w:rsidR="007E3B46" w:rsidRPr="009872AF">
        <w:rPr>
          <w:rFonts w:ascii="TH SarabunIT๙" w:hAnsi="TH SarabunIT๙" w:cs="TH SarabunIT๙"/>
          <w:cs/>
        </w:rPr>
        <w:t xml:space="preserve">ทั่วบริเวณสถานที่และห้องสุขา </w:t>
      </w:r>
      <w:r w:rsidR="00F8296E">
        <w:rPr>
          <w:rFonts w:ascii="TH SarabunIT๙" w:hAnsi="TH SarabunIT๙" w:cs="TH SarabunIT๙" w:hint="cs"/>
          <w:cs/>
        </w:rPr>
        <w:t>รวมทั้งผู้สัมผัสโรคตามกระบวนการทางวิชาการในสอบสวนโรคและระงับเหตุการป่วยและการระบาดของโรค</w:t>
      </w:r>
    </w:p>
    <w:p w14:paraId="603433EF" w14:textId="056A1853" w:rsidR="00F777DB" w:rsidRPr="009872AF" w:rsidRDefault="00F777DB" w:rsidP="00F777DB">
      <w:pPr>
        <w:numPr>
          <w:ilvl w:val="0"/>
          <w:numId w:val="4"/>
        </w:numPr>
        <w:rPr>
          <w:rFonts w:ascii="TH SarabunIT๙" w:eastAsia="Times New Roman" w:hAnsi="TH SarabunIT๙" w:cs="TH SarabunIT๙"/>
          <w:kern w:val="0"/>
          <w14:ligatures w14:val="none"/>
        </w:rPr>
      </w:pPr>
      <w:r w:rsidRPr="009872AF">
        <w:rPr>
          <w:rFonts w:ascii="TH SarabunIT๙" w:eastAsia="Times New Roman" w:hAnsi="TH SarabunIT๙" w:cs="TH SarabunIT๙"/>
          <w:b/>
          <w:bCs/>
          <w:kern w:val="0"/>
          <w:cs/>
          <w14:ligatures w14:val="none"/>
        </w:rPr>
        <w:t>ขั้นประเมินผล:</w:t>
      </w:r>
      <w:r w:rsidRPr="009872AF">
        <w:rPr>
          <w:rFonts w:ascii="TH SarabunIT๙" w:eastAsia="Times New Roman" w:hAnsi="TH SarabunIT๙" w:cs="TH SarabunIT๙"/>
          <w:kern w:val="0"/>
          <w14:ligatures w14:val="none"/>
        </w:rPr>
        <w:t xml:space="preserve"> </w:t>
      </w:r>
      <w:r w:rsidRPr="009872AF">
        <w:rPr>
          <w:rFonts w:ascii="TH SarabunIT๙" w:eastAsia="Times New Roman" w:hAnsi="TH SarabunIT๙" w:cs="TH SarabunIT๙"/>
          <w:kern w:val="0"/>
          <w:cs/>
          <w14:ligatures w14:val="none"/>
        </w:rPr>
        <w:t>มอบป้ายรับรองมาตรฐาน ให้แก่ร้านค้าที่ผ่านเกณฑ์ และสรุปผลการดำเนินงานร่วมกัน</w:t>
      </w:r>
      <w:r w:rsidR="002D3B81">
        <w:rPr>
          <w:rFonts w:ascii="TH SarabunIT๙" w:eastAsia="Times New Roman" w:hAnsi="TH SarabunIT๙" w:cs="TH SarabunIT๙" w:hint="cs"/>
          <w:kern w:val="0"/>
          <w:cs/>
          <w14:ligatures w14:val="none"/>
        </w:rPr>
        <w:t xml:space="preserve"> </w:t>
      </w:r>
    </w:p>
    <w:p w14:paraId="4DB931BD" w14:textId="77777777" w:rsidR="00F777DB" w:rsidRPr="009872AF" w:rsidRDefault="00F777DB" w:rsidP="00F777DB">
      <w:pPr>
        <w:rPr>
          <w:rFonts w:ascii="TH SarabunIT๙" w:eastAsia="Times New Roman" w:hAnsi="TH SarabunIT๙" w:cs="TH SarabunIT๙"/>
          <w:kern w:val="0"/>
          <w14:ligatures w14:val="none"/>
        </w:rPr>
      </w:pPr>
      <w:r w:rsidRPr="009872AF">
        <w:rPr>
          <w:rFonts w:ascii="TH SarabunIT๙" w:eastAsia="Times New Roman" w:hAnsi="TH SarabunIT๙" w:cs="TH SarabunIT๙"/>
          <w:b/>
          <w:bCs/>
          <w:kern w:val="0"/>
          <w:cs/>
          <w14:ligatures w14:val="none"/>
        </w:rPr>
        <w:t>๗. ระยะเวลาดำเนินงาน</w:t>
      </w:r>
      <w:r w:rsidRPr="009872AF">
        <w:rPr>
          <w:rFonts w:ascii="TH SarabunIT๙" w:eastAsia="Times New Roman" w:hAnsi="TH SarabunIT๙" w:cs="TH SarabunIT๙"/>
          <w:kern w:val="0"/>
          <w14:ligatures w14:val="none"/>
        </w:rPr>
        <w:br/>
        <w:t>(</w:t>
      </w:r>
      <w:r w:rsidRPr="009872AF">
        <w:rPr>
          <w:rFonts w:ascii="TH SarabunIT๙" w:eastAsia="Times New Roman" w:hAnsi="TH SarabunIT๙" w:cs="TH SarabunIT๙"/>
          <w:kern w:val="0"/>
          <w:cs/>
          <w14:ligatures w14:val="none"/>
        </w:rPr>
        <w:t xml:space="preserve">ระบุวันที่เริ่ม - สิ้นสุด เช่น </w:t>
      </w:r>
      <w:r w:rsidRPr="009872AF">
        <w:rPr>
          <w:rFonts w:ascii="TH SarabunIT๙" w:eastAsia="Times New Roman" w:hAnsi="TH SarabunIT๙" w:cs="TH SarabunIT๙"/>
          <w:kern w:val="0"/>
          <w14:ligatures w14:val="none"/>
        </w:rPr>
        <w:t xml:space="preserve">1 </w:t>
      </w:r>
      <w:r w:rsidRPr="009872AF">
        <w:rPr>
          <w:rFonts w:ascii="TH SarabunIT๙" w:eastAsia="Times New Roman" w:hAnsi="TH SarabunIT๙" w:cs="TH SarabunIT๙"/>
          <w:kern w:val="0"/>
          <w:cs/>
          <w14:ligatures w14:val="none"/>
        </w:rPr>
        <w:t xml:space="preserve">ตุลาคม </w:t>
      </w:r>
      <w:r w:rsidRPr="009872AF">
        <w:rPr>
          <w:rFonts w:ascii="TH SarabunIT๙" w:eastAsia="Times New Roman" w:hAnsi="TH SarabunIT๙" w:cs="TH SarabunIT๙"/>
          <w:kern w:val="0"/>
          <w14:ligatures w14:val="none"/>
        </w:rPr>
        <w:t xml:space="preserve">2569 – 30 </w:t>
      </w:r>
      <w:r w:rsidRPr="009872AF">
        <w:rPr>
          <w:rFonts w:ascii="TH SarabunIT๙" w:eastAsia="Times New Roman" w:hAnsi="TH SarabunIT๙" w:cs="TH SarabunIT๙"/>
          <w:kern w:val="0"/>
          <w:cs/>
          <w14:ligatures w14:val="none"/>
        </w:rPr>
        <w:t xml:space="preserve">กันยายน </w:t>
      </w:r>
      <w:r w:rsidRPr="009872AF">
        <w:rPr>
          <w:rFonts w:ascii="TH SarabunIT๙" w:eastAsia="Times New Roman" w:hAnsi="TH SarabunIT๙" w:cs="TH SarabunIT๙"/>
          <w:kern w:val="0"/>
          <w14:ligatures w14:val="none"/>
        </w:rPr>
        <w:t>2570)</w:t>
      </w:r>
    </w:p>
    <w:p w14:paraId="54B5F84D" w14:textId="59397D5D" w:rsidR="00F777DB" w:rsidRPr="009872AF" w:rsidRDefault="00F777DB" w:rsidP="00F777DB">
      <w:pPr>
        <w:rPr>
          <w:rFonts w:ascii="TH SarabunIT๙" w:eastAsia="Times New Roman" w:hAnsi="TH SarabunIT๙" w:cs="TH SarabunIT๙"/>
          <w:kern w:val="0"/>
          <w14:ligatures w14:val="none"/>
        </w:rPr>
      </w:pPr>
      <w:r w:rsidRPr="009872AF">
        <w:rPr>
          <w:rFonts w:ascii="TH SarabunIT๙" w:eastAsia="Times New Roman" w:hAnsi="TH SarabunIT๙" w:cs="TH SarabunIT๙"/>
          <w:b/>
          <w:bCs/>
          <w:kern w:val="0"/>
          <w:cs/>
          <w14:ligatures w14:val="none"/>
        </w:rPr>
        <w:t>๘. สถานที่ดำเนินงาน</w:t>
      </w:r>
      <w:r w:rsidRPr="009872AF">
        <w:rPr>
          <w:rFonts w:ascii="TH SarabunIT๙" w:eastAsia="Times New Roman" w:hAnsi="TH SarabunIT๙" w:cs="TH SarabunIT๙"/>
          <w:kern w:val="0"/>
          <w14:ligatures w14:val="none"/>
        </w:rPr>
        <w:br/>
      </w:r>
      <w:r w:rsidRPr="002D3B81">
        <w:rPr>
          <w:rFonts w:ascii="TH SarabunIT๙" w:eastAsia="Times New Roman" w:hAnsi="TH SarabunIT๙" w:cs="TH SarabunIT๙"/>
          <w:color w:val="C00000"/>
          <w:kern w:val="0"/>
          <w14:ligatures w14:val="none"/>
        </w:rPr>
        <w:t>(</w:t>
      </w:r>
      <w:r w:rsidRPr="002D3B81">
        <w:rPr>
          <w:rFonts w:ascii="TH SarabunIT๙" w:eastAsia="Times New Roman" w:hAnsi="TH SarabunIT๙" w:cs="TH SarabunIT๙"/>
          <w:color w:val="C00000"/>
          <w:kern w:val="0"/>
          <w:cs/>
          <w14:ligatures w14:val="none"/>
        </w:rPr>
        <w:t>ระบุพื้นที่เป้าหมาย เช่น เขตพื้นที่รับผิดชอบของเทศบาล/อบต. ...</w:t>
      </w:r>
      <w:r w:rsidR="007E3B46" w:rsidRPr="002D3B81">
        <w:rPr>
          <w:rFonts w:ascii="TH SarabunIT๙" w:eastAsia="Times New Roman" w:hAnsi="TH SarabunIT๙" w:cs="TH SarabunIT๙"/>
          <w:color w:val="C00000"/>
          <w:kern w:val="0"/>
          <w:cs/>
          <w14:ligatures w14:val="none"/>
        </w:rPr>
        <w:t xml:space="preserve"> หากกำหนดชื่อสถาน</w:t>
      </w:r>
      <w:r w:rsidRPr="002D3B81">
        <w:rPr>
          <w:rFonts w:ascii="TH SarabunIT๙" w:eastAsia="Times New Roman" w:hAnsi="TH SarabunIT๙" w:cs="TH SarabunIT๙"/>
          <w:color w:val="C00000"/>
          <w:kern w:val="0"/>
          <w:cs/>
          <w14:ligatures w14:val="none"/>
        </w:rPr>
        <w:t>)</w:t>
      </w:r>
    </w:p>
    <w:p w14:paraId="617B87AB" w14:textId="77777777" w:rsidR="00B66B67" w:rsidRDefault="007E3B46" w:rsidP="00F777DB">
      <w:pPr>
        <w:rPr>
          <w:rFonts w:ascii="TH SarabunIT๙" w:eastAsia="Times New Roman" w:hAnsi="TH SarabunIT๙" w:cs="TH SarabunIT๙"/>
          <w:kern w:val="0"/>
          <w14:ligatures w14:val="none"/>
        </w:rPr>
      </w:pPr>
      <w:r w:rsidRPr="009872AF">
        <w:rPr>
          <w:rFonts w:ascii="TH SarabunIT๙" w:eastAsia="Times New Roman" w:hAnsi="TH SarabunIT๙" w:cs="TH SarabunIT๙"/>
          <w:kern w:val="0"/>
          <w:cs/>
          <w14:ligatures w14:val="none"/>
        </w:rPr>
        <w:t xml:space="preserve">      </w:t>
      </w:r>
      <w:r w:rsidRPr="009872AF">
        <w:rPr>
          <w:rFonts w:ascii="TH SarabunIT๙" w:eastAsia="Times New Roman" w:hAnsi="TH SarabunIT๙" w:cs="TH SarabunIT๙"/>
          <w:kern w:val="0"/>
          <w:cs/>
          <w14:ligatures w14:val="none"/>
        </w:rPr>
        <w:tab/>
      </w:r>
      <w:r w:rsidRPr="009872AF">
        <w:rPr>
          <w:rFonts w:ascii="TH SarabunIT๙" w:eastAsia="Times New Roman" w:hAnsi="TH SarabunIT๙" w:cs="TH SarabunIT๙"/>
          <w:kern w:val="0"/>
          <w14:ligatures w14:val="none"/>
        </w:rPr>
        <w:t xml:space="preserve">8.1 </w:t>
      </w:r>
      <w:r w:rsidRPr="009872AF">
        <w:rPr>
          <w:rFonts w:ascii="TH SarabunIT๙" w:eastAsia="Times New Roman" w:hAnsi="TH SarabunIT๙" w:cs="TH SarabunIT๙"/>
          <w:kern w:val="0"/>
          <w:cs/>
          <w14:ligatures w14:val="none"/>
        </w:rPr>
        <w:t>เป้าหมาย สถานที่จำหน่ายอาหาร สถานที่สะสมอาหาร ตลาดสด ในพื้นที่ตำบล............</w:t>
      </w:r>
      <w:r w:rsidR="00B66B67">
        <w:rPr>
          <w:rFonts w:ascii="TH SarabunIT๙" w:eastAsia="Times New Roman" w:hAnsi="TH SarabunIT๙" w:cs="TH SarabunIT๙" w:hint="cs"/>
          <w:kern w:val="0"/>
          <w:cs/>
          <w14:ligatures w14:val="none"/>
        </w:rPr>
        <w:t>............</w:t>
      </w:r>
    </w:p>
    <w:p w14:paraId="6C12B34E" w14:textId="5D807F98" w:rsidR="007E3B46" w:rsidRPr="009872AF" w:rsidRDefault="00B66B67" w:rsidP="00F777DB">
      <w:pPr>
        <w:rPr>
          <w:rFonts w:ascii="TH SarabunIT๙" w:eastAsia="Times New Roman" w:hAnsi="TH SarabunIT๙" w:cs="TH SarabunIT๙"/>
          <w:kern w:val="0"/>
          <w:cs/>
          <w14:ligatures w14:val="none"/>
        </w:rPr>
      </w:pPr>
      <w:r>
        <w:rPr>
          <w:rFonts w:ascii="TH SarabunIT๙" w:eastAsia="Times New Roman" w:hAnsi="TH SarabunIT๙" w:cs="TH SarabunIT๙" w:hint="cs"/>
          <w:kern w:val="0"/>
          <w:cs/>
          <w14:ligatures w14:val="none"/>
        </w:rPr>
        <w:t xml:space="preserve">                 </w:t>
      </w:r>
      <w:r w:rsidR="007E3B46" w:rsidRPr="009872AF">
        <w:rPr>
          <w:rFonts w:ascii="TH SarabunIT๙" w:eastAsia="Times New Roman" w:hAnsi="TH SarabunIT๙" w:cs="TH SarabunIT๙"/>
          <w:kern w:val="0"/>
          <w:cs/>
          <w14:ligatures w14:val="none"/>
        </w:rPr>
        <w:t xml:space="preserve">หมู่ที่ </w:t>
      </w:r>
      <w:r w:rsidR="007E3B46" w:rsidRPr="009872AF">
        <w:rPr>
          <w:rFonts w:ascii="TH SarabunIT๙" w:eastAsia="Times New Roman" w:hAnsi="TH SarabunIT๙" w:cs="TH SarabunIT๙"/>
          <w:kern w:val="0"/>
          <w14:ligatures w14:val="none"/>
        </w:rPr>
        <w:t>1</w:t>
      </w:r>
      <w:r w:rsidR="00883CB7">
        <w:rPr>
          <w:rFonts w:ascii="TH SarabunIT๙" w:eastAsia="Times New Roman" w:hAnsi="TH SarabunIT๙" w:cs="TH SarabunIT๙"/>
          <w:kern w:val="0"/>
          <w14:ligatures w14:val="none"/>
        </w:rPr>
        <w:t xml:space="preserve"> – </w:t>
      </w:r>
      <w:r w:rsidR="007E3B46" w:rsidRPr="009872AF">
        <w:rPr>
          <w:rFonts w:ascii="TH SarabunIT๙" w:eastAsia="Times New Roman" w:hAnsi="TH SarabunIT๙" w:cs="TH SarabunIT๙"/>
          <w:kern w:val="0"/>
          <w14:ligatures w14:val="none"/>
        </w:rPr>
        <w:t>12</w:t>
      </w:r>
      <w:r w:rsidR="00883CB7">
        <w:rPr>
          <w:rFonts w:ascii="TH SarabunIT๙" w:eastAsia="Times New Roman" w:hAnsi="TH SarabunIT๙" w:cs="TH SarabunIT๙" w:hint="cs"/>
          <w:kern w:val="0"/>
          <w:cs/>
          <w14:ligatures w14:val="none"/>
        </w:rPr>
        <w:t xml:space="preserve"> (แจกแจงรายละเอียด เป็นแต่ละประเภท และจำนวนในแต่ละหมู่บ้านได้)</w:t>
      </w:r>
    </w:p>
    <w:p w14:paraId="527E03B5" w14:textId="4017E65A" w:rsidR="007E3B46" w:rsidRPr="009872AF" w:rsidRDefault="007E3B46" w:rsidP="00F777DB">
      <w:pPr>
        <w:rPr>
          <w:rFonts w:ascii="TH SarabunIT๙" w:eastAsia="Times New Roman" w:hAnsi="TH SarabunIT๙" w:cs="TH SarabunIT๙"/>
          <w:kern w:val="0"/>
          <w14:ligatures w14:val="none"/>
        </w:rPr>
      </w:pPr>
      <w:r w:rsidRPr="009872AF">
        <w:rPr>
          <w:rFonts w:ascii="TH SarabunIT๙" w:eastAsia="Times New Roman" w:hAnsi="TH SarabunIT๙" w:cs="TH SarabunIT๙"/>
          <w:kern w:val="0"/>
          <w:cs/>
          <w14:ligatures w14:val="none"/>
        </w:rPr>
        <w:tab/>
      </w:r>
      <w:r w:rsidRPr="009872AF">
        <w:rPr>
          <w:rFonts w:ascii="TH SarabunIT๙" w:eastAsia="Times New Roman" w:hAnsi="TH SarabunIT๙" w:cs="TH SarabunIT๙"/>
          <w:kern w:val="0"/>
          <w14:ligatures w14:val="none"/>
        </w:rPr>
        <w:t xml:space="preserve">8.2 </w:t>
      </w:r>
      <w:r w:rsidRPr="009872AF">
        <w:rPr>
          <w:rFonts w:ascii="TH SarabunIT๙" w:eastAsia="Times New Roman" w:hAnsi="TH SarabunIT๙" w:cs="TH SarabunIT๙"/>
          <w:kern w:val="0"/>
          <w:cs/>
          <w14:ligatures w14:val="none"/>
        </w:rPr>
        <w:t>จัดประชุม</w:t>
      </w:r>
      <w:r w:rsidR="0007732C" w:rsidRPr="009872AF">
        <w:rPr>
          <w:rFonts w:ascii="TH SarabunIT๙" w:eastAsia="Times New Roman" w:hAnsi="TH SarabunIT๙" w:cs="TH SarabunIT๙"/>
          <w:kern w:val="0"/>
          <w:cs/>
          <w14:ligatures w14:val="none"/>
        </w:rPr>
        <w:t>/อบรมเชิงปฏิบัติการ ณ ห้องประชุม</w:t>
      </w:r>
      <w:r w:rsidR="00F267C7" w:rsidRPr="009872AF">
        <w:rPr>
          <w:rFonts w:ascii="TH SarabunIT๙" w:eastAsia="Times New Roman" w:hAnsi="TH SarabunIT๙" w:cs="TH SarabunIT๙"/>
          <w:kern w:val="0"/>
          <w:cs/>
          <w14:ligatures w14:val="none"/>
        </w:rPr>
        <w:t>อบต/เทศบาล.................................................</w:t>
      </w:r>
    </w:p>
    <w:p w14:paraId="6D89B321" w14:textId="2F4B4AAF" w:rsidR="00F267C7" w:rsidRPr="009872AF" w:rsidRDefault="00F267C7" w:rsidP="00F777DB">
      <w:pPr>
        <w:rPr>
          <w:rFonts w:ascii="TH SarabunIT๙" w:eastAsia="Times New Roman" w:hAnsi="TH SarabunIT๙" w:cs="TH SarabunIT๙"/>
          <w:kern w:val="0"/>
          <w14:ligatures w14:val="none"/>
        </w:rPr>
      </w:pPr>
      <w:r w:rsidRPr="009872AF">
        <w:rPr>
          <w:rFonts w:ascii="TH SarabunIT๙" w:eastAsia="Times New Roman" w:hAnsi="TH SarabunIT๙" w:cs="TH SarabunIT๙"/>
          <w:kern w:val="0"/>
          <w:cs/>
          <w14:ligatures w14:val="none"/>
        </w:rPr>
        <w:tab/>
      </w:r>
      <w:r w:rsidRPr="009872AF">
        <w:rPr>
          <w:rFonts w:ascii="TH SarabunIT๙" w:eastAsia="Times New Roman" w:hAnsi="TH SarabunIT๙" w:cs="TH SarabunIT๙"/>
          <w:kern w:val="0"/>
          <w14:ligatures w14:val="none"/>
        </w:rPr>
        <w:t xml:space="preserve">8.3 </w:t>
      </w:r>
      <w:r w:rsidR="006F55F1">
        <w:rPr>
          <w:rFonts w:ascii="TH SarabunIT๙" w:eastAsia="Times New Roman" w:hAnsi="TH SarabunIT๙" w:cs="TH SarabunIT๙" w:hint="cs"/>
          <w:kern w:val="0"/>
          <w:cs/>
          <w14:ligatures w14:val="none"/>
        </w:rPr>
        <w:t>ประเมิน</w:t>
      </w:r>
      <w:r w:rsidRPr="009872AF">
        <w:rPr>
          <w:rFonts w:ascii="TH SarabunIT๙" w:eastAsia="Times New Roman" w:hAnsi="TH SarabunIT๙" w:cs="TH SarabunIT๙"/>
          <w:kern w:val="0"/>
          <w:cs/>
          <w14:ligatures w14:val="none"/>
        </w:rPr>
        <w:t xml:space="preserve">สถานที่จำหน่ายอาหาร </w:t>
      </w:r>
      <w:proofErr w:type="gramStart"/>
      <w:r w:rsidRPr="009872AF">
        <w:rPr>
          <w:rFonts w:ascii="TH SarabunIT๙" w:eastAsia="Times New Roman" w:hAnsi="TH SarabunIT๙" w:cs="TH SarabunIT๙"/>
          <w:kern w:val="0"/>
          <w:cs/>
          <w14:ligatures w14:val="none"/>
        </w:rPr>
        <w:t>.....</w:t>
      </w:r>
      <w:proofErr w:type="gramEnd"/>
      <w:r w:rsidRPr="009872AF">
        <w:rPr>
          <w:rFonts w:ascii="TH SarabunIT๙" w:eastAsia="Times New Roman" w:hAnsi="TH SarabunIT๙" w:cs="TH SarabunIT๙"/>
          <w:kern w:val="0"/>
          <w:cs/>
          <w14:ligatures w14:val="none"/>
        </w:rPr>
        <w:t xml:space="preserve"> แห่ง  สถานที่สะสมอาหาร .... แห่ง  ตลาดสด..... แห่ง</w:t>
      </w:r>
    </w:p>
    <w:p w14:paraId="2C7BDE23" w14:textId="77777777" w:rsidR="00F22A7B" w:rsidRPr="009872AF" w:rsidRDefault="00F22A7B" w:rsidP="00F777DB">
      <w:pPr>
        <w:rPr>
          <w:rFonts w:ascii="TH SarabunIT๙" w:eastAsia="Times New Roman" w:hAnsi="TH SarabunIT๙" w:cs="TH SarabunIT๙"/>
          <w:kern w:val="0"/>
          <w14:ligatures w14:val="none"/>
        </w:rPr>
      </w:pPr>
    </w:p>
    <w:p w14:paraId="69010E79" w14:textId="77777777" w:rsidR="00F22A7B" w:rsidRPr="009872AF" w:rsidRDefault="00F22A7B" w:rsidP="00F777DB">
      <w:pPr>
        <w:rPr>
          <w:rFonts w:ascii="TH SarabunIT๙" w:eastAsia="Times New Roman" w:hAnsi="TH SarabunIT๙" w:cs="TH SarabunIT๙"/>
          <w:kern w:val="0"/>
          <w14:ligatures w14:val="none"/>
        </w:rPr>
      </w:pPr>
    </w:p>
    <w:p w14:paraId="6403773D" w14:textId="4ED03BDA" w:rsidR="00F777DB" w:rsidRPr="009872AF" w:rsidRDefault="00F777DB" w:rsidP="00F777DB">
      <w:pPr>
        <w:rPr>
          <w:rFonts w:ascii="TH SarabunIT๙" w:eastAsia="Times New Roman" w:hAnsi="TH SarabunIT๙" w:cs="TH SarabunIT๙"/>
          <w:kern w:val="0"/>
          <w14:ligatures w14:val="none"/>
        </w:rPr>
      </w:pPr>
      <w:r w:rsidRPr="009872AF">
        <w:rPr>
          <w:rFonts w:ascii="TH SarabunIT๙" w:eastAsia="Times New Roman" w:hAnsi="TH SarabunIT๙" w:cs="TH SarabunIT๙"/>
          <w:b/>
          <w:bCs/>
          <w:kern w:val="0"/>
          <w:cs/>
          <w14:ligatures w14:val="none"/>
        </w:rPr>
        <w:t>๙. งบประมาณ</w:t>
      </w:r>
      <w:r w:rsidR="000940F7">
        <w:rPr>
          <w:rFonts w:ascii="TH SarabunIT๙" w:eastAsia="Times New Roman" w:hAnsi="TH SarabunIT๙" w:cs="TH SarabunIT๙"/>
          <w:kern w:val="0"/>
          <w14:ligatures w14:val="none"/>
        </w:rPr>
        <w:t xml:space="preserve"> </w:t>
      </w:r>
      <w:r w:rsidR="000940F7">
        <w:rPr>
          <w:rFonts w:ascii="TH SarabunIT๙" w:eastAsia="Times New Roman" w:hAnsi="TH SarabunIT๙" w:cs="TH SarabunIT๙" w:hint="cs"/>
          <w:color w:val="FF0000"/>
          <w:kern w:val="0"/>
          <w:cs/>
          <w14:ligatures w14:val="none"/>
        </w:rPr>
        <w:t>จากงบประมาณกองทุนหลักประกันสุขภาพท้องถิ่น อบต./เทศบาล...............</w:t>
      </w:r>
      <w:r w:rsidRPr="009872AF">
        <w:rPr>
          <w:rFonts w:ascii="TH SarabunIT๙" w:eastAsia="Times New Roman" w:hAnsi="TH SarabunIT๙" w:cs="TH SarabunIT๙"/>
          <w:kern w:val="0"/>
          <w14:ligatures w14:val="none"/>
        </w:rPr>
        <w:br/>
      </w:r>
      <w:r w:rsidRPr="000940F7">
        <w:rPr>
          <w:rFonts w:ascii="TH SarabunIT๙" w:eastAsia="Times New Roman" w:hAnsi="TH SarabunIT๙" w:cs="TH SarabunIT๙"/>
          <w:color w:val="FF0000"/>
          <w:kern w:val="0"/>
          <w14:ligatures w14:val="none"/>
        </w:rPr>
        <w:t>(</w:t>
      </w:r>
      <w:r w:rsidRPr="000940F7">
        <w:rPr>
          <w:rFonts w:ascii="TH SarabunIT๙" w:eastAsia="Times New Roman" w:hAnsi="TH SarabunIT๙" w:cs="TH SarabunIT๙"/>
          <w:color w:val="FF0000"/>
          <w:kern w:val="0"/>
          <w:cs/>
          <w14:ligatures w14:val="none"/>
        </w:rPr>
        <w:t>ระบุ</w:t>
      </w:r>
      <w:r w:rsidR="000940F7" w:rsidRPr="000940F7">
        <w:rPr>
          <w:rFonts w:ascii="TH SarabunIT๙" w:eastAsia="Times New Roman" w:hAnsi="TH SarabunIT๙" w:cs="TH SarabunIT๙" w:hint="cs"/>
          <w:color w:val="FF0000"/>
          <w:kern w:val="0"/>
          <w:cs/>
          <w14:ligatures w14:val="none"/>
        </w:rPr>
        <w:t xml:space="preserve">แหล่งงบประมาณ </w:t>
      </w:r>
      <w:r w:rsidRPr="000940F7">
        <w:rPr>
          <w:rFonts w:ascii="TH SarabunIT๙" w:eastAsia="Times New Roman" w:hAnsi="TH SarabunIT๙" w:cs="TH SarabunIT๙"/>
          <w:color w:val="FF0000"/>
          <w:kern w:val="0"/>
          <w:cs/>
          <w14:ligatures w14:val="none"/>
        </w:rPr>
        <w:t>รายละเอียดค่าใช้จ่าย เช่น ค่าวิทยากร ค่าจัดทำป้าย ค่าชุดทดสอบ ค่าอาหารว่างและเครื่องดื่ม โดยแจกแจงตามระเบียบของทางราชการ)</w:t>
      </w:r>
    </w:p>
    <w:p w14:paraId="7E6EAB9D" w14:textId="48B59CA1" w:rsidR="00F22A7B" w:rsidRPr="009872AF" w:rsidRDefault="009872AF" w:rsidP="009872AF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๙.</w:t>
      </w:r>
      <w:r w:rsidR="00F22A7B" w:rsidRPr="009872AF">
        <w:rPr>
          <w:rFonts w:ascii="TH SarabunIT๙" w:hAnsi="TH SarabunIT๙" w:cs="TH SarabunIT๙"/>
        </w:rPr>
        <w:t xml:space="preserve">1. </w:t>
      </w:r>
      <w:r w:rsidR="00F22A7B" w:rsidRPr="009872AF">
        <w:rPr>
          <w:rFonts w:ascii="TH SarabunIT๙" w:hAnsi="TH SarabunIT๙" w:cs="TH SarabunIT๙"/>
          <w:cs/>
        </w:rPr>
        <w:t>ค่าสมนาคุณวิทยากร</w:t>
      </w:r>
    </w:p>
    <w:p w14:paraId="73908C6C" w14:textId="322C1B42" w:rsidR="00F22A7B" w:rsidRPr="002D3B81" w:rsidRDefault="009872AF" w:rsidP="005E5DCE">
      <w:pPr>
        <w:ind w:left="360" w:firstLine="720"/>
        <w:rPr>
          <w:rFonts w:ascii="TH SarabunIT๙" w:hAnsi="TH SarabunIT๙" w:cs="TH SarabunIT๙"/>
          <w:color w:val="C00000"/>
        </w:rPr>
      </w:pPr>
      <w:r w:rsidRPr="00CB1B8A">
        <w:rPr>
          <w:rFonts w:ascii="TH SarabunIT๙" w:hAnsi="TH SarabunIT๙" w:cs="TH SarabunIT๙" w:hint="cs"/>
          <w:color w:val="70AD47" w:themeColor="accent6"/>
          <w:cs/>
        </w:rPr>
        <w:t xml:space="preserve">  </w:t>
      </w:r>
      <w:r w:rsidR="00F22A7B" w:rsidRPr="002D3B81">
        <w:rPr>
          <w:rFonts w:ascii="TH SarabunIT๙" w:hAnsi="TH SarabunIT๙" w:cs="TH SarabunIT๙"/>
          <w:color w:val="C00000"/>
          <w:cs/>
        </w:rPr>
        <w:t xml:space="preserve">แบ่งตามประเภทวิทยากรและระดับการฝึกอบรม (นับชั่วโมงตามตารางอบรม บรรยายจ่ายไม่เกิน </w:t>
      </w:r>
      <w:r w:rsidR="00F22A7B" w:rsidRPr="002D3B81">
        <w:rPr>
          <w:rFonts w:ascii="TH SarabunIT๙" w:hAnsi="TH SarabunIT๙" w:cs="TH SarabunIT๙"/>
          <w:color w:val="C00000"/>
        </w:rPr>
        <w:t xml:space="preserve">1 </w:t>
      </w:r>
      <w:r w:rsidR="00F22A7B" w:rsidRPr="002D3B81">
        <w:rPr>
          <w:rFonts w:ascii="TH SarabunIT๙" w:hAnsi="TH SarabunIT๙" w:cs="TH SarabunIT๙"/>
          <w:color w:val="C00000"/>
          <w:cs/>
        </w:rPr>
        <w:t>คน/ชม.</w:t>
      </w:r>
      <w:r w:rsidR="00F22A7B" w:rsidRPr="002D3B81">
        <w:rPr>
          <w:rFonts w:ascii="TH SarabunIT๙" w:hAnsi="TH SarabunIT๙" w:cs="TH SarabunIT๙"/>
          <w:color w:val="C00000"/>
        </w:rPr>
        <w:t xml:space="preserve">, </w:t>
      </w:r>
      <w:r w:rsidR="00F22A7B" w:rsidRPr="002D3B81">
        <w:rPr>
          <w:rFonts w:ascii="TH SarabunIT๙" w:hAnsi="TH SarabunIT๙" w:cs="TH SarabunIT๙"/>
          <w:color w:val="C00000"/>
          <w:cs/>
        </w:rPr>
        <w:t xml:space="preserve">อภิปรายจ่ายไม่เกิน </w:t>
      </w:r>
      <w:r w:rsidR="00F22A7B" w:rsidRPr="002D3B81">
        <w:rPr>
          <w:rFonts w:ascii="TH SarabunIT๙" w:hAnsi="TH SarabunIT๙" w:cs="TH SarabunIT๙"/>
          <w:color w:val="C00000"/>
        </w:rPr>
        <w:t xml:space="preserve">5 </w:t>
      </w:r>
      <w:r w:rsidR="00F22A7B" w:rsidRPr="002D3B81">
        <w:rPr>
          <w:rFonts w:ascii="TH SarabunIT๙" w:hAnsi="TH SarabunIT๙" w:cs="TH SarabunIT๙"/>
          <w:color w:val="C00000"/>
          <w:cs/>
        </w:rPr>
        <w:t>คน)</w:t>
      </w:r>
      <w:r w:rsidR="00F22A7B" w:rsidRPr="002D3B81">
        <w:rPr>
          <w:rFonts w:ascii="TH SarabunIT๙" w:hAnsi="TH SarabunIT๙" w:cs="TH SarabunIT๙"/>
          <w:color w:val="C00000"/>
        </w:rPr>
        <w:t xml:space="preserve"> </w:t>
      </w:r>
      <w:r w:rsidR="005E5DCE" w:rsidRPr="002D3B81">
        <w:rPr>
          <w:rFonts w:ascii="TH SarabunIT๙" w:hAnsi="TH SarabunIT๙" w:cs="TH SarabunIT๙" w:hint="cs"/>
          <w:color w:val="C00000"/>
          <w:cs/>
        </w:rPr>
        <w:t xml:space="preserve"> </w:t>
      </w:r>
      <w:r w:rsidR="00F22A7B" w:rsidRPr="002D3B81">
        <w:rPr>
          <w:rStyle w:val="a3"/>
          <w:rFonts w:ascii="TH SarabunIT๙" w:hAnsi="TH SarabunIT๙" w:cs="TH SarabunIT๙"/>
          <w:b w:val="0"/>
          <w:bCs w:val="0"/>
          <w:color w:val="C00000"/>
          <w:cs/>
        </w:rPr>
        <w:t>วิทยากรเป็นบุคลากรของรัฐ:</w:t>
      </w:r>
    </w:p>
    <w:p w14:paraId="0B67FA0F" w14:textId="77777777" w:rsidR="00F22A7B" w:rsidRPr="002D3B81" w:rsidRDefault="00F22A7B" w:rsidP="00F22A7B">
      <w:pPr>
        <w:pStyle w:val="z1qcye"/>
        <w:numPr>
          <w:ilvl w:val="1"/>
          <w:numId w:val="12"/>
        </w:numPr>
        <w:spacing w:before="0" w:beforeAutospacing="0" w:after="0" w:afterAutospacing="0"/>
        <w:rPr>
          <w:rFonts w:ascii="TH SarabunIT๙" w:hAnsi="TH SarabunIT๙" w:cs="TH SarabunIT๙"/>
          <w:color w:val="C00000"/>
          <w:sz w:val="32"/>
          <w:szCs w:val="32"/>
        </w:rPr>
      </w:pPr>
      <w:r w:rsidRPr="002D3B81">
        <w:rPr>
          <w:rStyle w:val="inqyif"/>
          <w:rFonts w:ascii="TH SarabunIT๙" w:hAnsi="TH SarabunIT๙" w:cs="TH SarabunIT๙"/>
          <w:color w:val="C00000"/>
          <w:sz w:val="32"/>
          <w:szCs w:val="32"/>
          <w:cs/>
        </w:rPr>
        <w:t>การฝึกอบรมประเภท ก: ไม่เกิน</w:t>
      </w:r>
      <w:r w:rsidRPr="002D3B81">
        <w:rPr>
          <w:rStyle w:val="inqyif"/>
          <w:rFonts w:ascii="TH SarabunIT๙" w:hAnsi="TH SarabunIT๙" w:cs="TH SarabunIT๙"/>
          <w:color w:val="C00000"/>
          <w:sz w:val="32"/>
          <w:szCs w:val="32"/>
        </w:rPr>
        <w:t xml:space="preserve"> </w:t>
      </w:r>
      <w:r w:rsidRPr="002D3B81">
        <w:rPr>
          <w:rStyle w:val="a3"/>
          <w:rFonts w:ascii="TH SarabunIT๙" w:eastAsiaTheme="minorEastAsia" w:hAnsi="TH SarabunIT๙" w:cs="TH SarabunIT๙"/>
          <w:b w:val="0"/>
          <w:bCs w:val="0"/>
          <w:color w:val="C00000"/>
          <w:sz w:val="32"/>
          <w:szCs w:val="32"/>
        </w:rPr>
        <w:t xml:space="preserve">800 </w:t>
      </w:r>
      <w:r w:rsidRPr="002D3B81">
        <w:rPr>
          <w:rStyle w:val="a3"/>
          <w:rFonts w:ascii="TH SarabunIT๙" w:eastAsiaTheme="minorEastAsia" w:hAnsi="TH SarabunIT๙" w:cs="TH SarabunIT๙"/>
          <w:b w:val="0"/>
          <w:bCs w:val="0"/>
          <w:color w:val="C00000"/>
          <w:sz w:val="32"/>
          <w:szCs w:val="32"/>
          <w:cs/>
        </w:rPr>
        <w:t>บาท/ชั่วโมง</w:t>
      </w:r>
    </w:p>
    <w:p w14:paraId="63BA210C" w14:textId="06CE81F3" w:rsidR="00F22A7B" w:rsidRPr="002D3B81" w:rsidRDefault="00F22A7B" w:rsidP="005E5DCE">
      <w:pPr>
        <w:pStyle w:val="z1qcye"/>
        <w:numPr>
          <w:ilvl w:val="1"/>
          <w:numId w:val="12"/>
        </w:numPr>
        <w:spacing w:before="0" w:beforeAutospacing="0" w:after="0" w:afterAutospacing="0"/>
        <w:rPr>
          <w:rFonts w:ascii="TH SarabunIT๙" w:hAnsi="TH SarabunIT๙" w:cs="TH SarabunIT๙"/>
          <w:color w:val="C00000"/>
          <w:sz w:val="32"/>
          <w:szCs w:val="32"/>
        </w:rPr>
      </w:pPr>
      <w:r w:rsidRPr="002D3B81">
        <w:rPr>
          <w:rStyle w:val="inqyif"/>
          <w:rFonts w:ascii="TH SarabunIT๙" w:hAnsi="TH SarabunIT๙" w:cs="TH SarabunIT๙"/>
          <w:color w:val="C00000"/>
          <w:sz w:val="32"/>
          <w:szCs w:val="32"/>
          <w:cs/>
        </w:rPr>
        <w:t>การฝึกอบรมประเภท ข / บุคคลภายนอก: ไม่เกิน</w:t>
      </w:r>
      <w:r w:rsidRPr="002D3B81">
        <w:rPr>
          <w:rStyle w:val="inqyif"/>
          <w:rFonts w:ascii="TH SarabunIT๙" w:hAnsi="TH SarabunIT๙" w:cs="TH SarabunIT๙"/>
          <w:color w:val="C00000"/>
          <w:sz w:val="32"/>
          <w:szCs w:val="32"/>
        </w:rPr>
        <w:t xml:space="preserve"> </w:t>
      </w:r>
      <w:r w:rsidRPr="002D3B81">
        <w:rPr>
          <w:rStyle w:val="a3"/>
          <w:rFonts w:ascii="TH SarabunIT๙" w:eastAsiaTheme="minorEastAsia" w:hAnsi="TH SarabunIT๙" w:cs="TH SarabunIT๙"/>
          <w:b w:val="0"/>
          <w:bCs w:val="0"/>
          <w:color w:val="C00000"/>
          <w:sz w:val="32"/>
          <w:szCs w:val="32"/>
        </w:rPr>
        <w:t xml:space="preserve">600 </w:t>
      </w:r>
      <w:r w:rsidRPr="002D3B81">
        <w:rPr>
          <w:rStyle w:val="a3"/>
          <w:rFonts w:ascii="TH SarabunIT๙" w:eastAsiaTheme="minorEastAsia" w:hAnsi="TH SarabunIT๙" w:cs="TH SarabunIT๙"/>
          <w:b w:val="0"/>
          <w:bCs w:val="0"/>
          <w:color w:val="C00000"/>
          <w:sz w:val="32"/>
          <w:szCs w:val="32"/>
          <w:cs/>
        </w:rPr>
        <w:t>บาท/ชั่วโมง</w:t>
      </w:r>
      <w:r w:rsidRPr="002D3B81">
        <w:rPr>
          <w:rFonts w:ascii="TH SarabunIT๙" w:hAnsi="TH SarabunIT๙" w:cs="TH SarabunIT๙"/>
          <w:color w:val="C00000"/>
          <w:sz w:val="32"/>
          <w:szCs w:val="32"/>
        </w:rPr>
        <w:t xml:space="preserve"> </w:t>
      </w:r>
      <w:r w:rsidR="005E5DCE" w:rsidRPr="002D3B81">
        <w:rPr>
          <w:rFonts w:ascii="TH SarabunIT๙" w:hAnsi="TH SarabunIT๙" w:cs="TH SarabunIT๙" w:hint="cs"/>
          <w:color w:val="C00000"/>
          <w:sz w:val="32"/>
          <w:szCs w:val="32"/>
          <w:cs/>
        </w:rPr>
        <w:t xml:space="preserve"> </w:t>
      </w:r>
      <w:r w:rsidRPr="002D3B81">
        <w:rPr>
          <w:rStyle w:val="a3"/>
          <w:rFonts w:ascii="TH SarabunIT๙" w:eastAsiaTheme="minorEastAsia" w:hAnsi="TH SarabunIT๙" w:cs="TH SarabunIT๙"/>
          <w:b w:val="0"/>
          <w:bCs w:val="0"/>
          <w:color w:val="C00000"/>
          <w:sz w:val="32"/>
          <w:szCs w:val="32"/>
          <w:cs/>
        </w:rPr>
        <w:t>วิทยากรที่มิใช่บุคลากรของรัฐ (บุคคลภายนอก):</w:t>
      </w:r>
    </w:p>
    <w:p w14:paraId="7692AFA2" w14:textId="77777777" w:rsidR="00F22A7B" w:rsidRPr="002D3B81" w:rsidRDefault="00F22A7B" w:rsidP="00F22A7B">
      <w:pPr>
        <w:pStyle w:val="z1qcye"/>
        <w:numPr>
          <w:ilvl w:val="1"/>
          <w:numId w:val="12"/>
        </w:numPr>
        <w:spacing w:before="0" w:beforeAutospacing="0" w:after="0" w:afterAutospacing="0"/>
        <w:rPr>
          <w:rFonts w:ascii="TH SarabunIT๙" w:hAnsi="TH SarabunIT๙" w:cs="TH SarabunIT๙"/>
          <w:color w:val="C00000"/>
          <w:sz w:val="32"/>
          <w:szCs w:val="32"/>
        </w:rPr>
      </w:pPr>
      <w:r w:rsidRPr="002D3B81">
        <w:rPr>
          <w:rStyle w:val="inqyif"/>
          <w:rFonts w:ascii="TH SarabunIT๙" w:hAnsi="TH SarabunIT๙" w:cs="TH SarabunIT๙"/>
          <w:color w:val="C00000"/>
          <w:sz w:val="32"/>
          <w:szCs w:val="32"/>
          <w:cs/>
        </w:rPr>
        <w:t>การฝึกอบรมประเภท ก: ไม่เกิน</w:t>
      </w:r>
      <w:r w:rsidRPr="002D3B81">
        <w:rPr>
          <w:rStyle w:val="inqyif"/>
          <w:rFonts w:ascii="TH SarabunIT๙" w:hAnsi="TH SarabunIT๙" w:cs="TH SarabunIT๙"/>
          <w:color w:val="C00000"/>
          <w:sz w:val="32"/>
          <w:szCs w:val="32"/>
        </w:rPr>
        <w:t xml:space="preserve"> </w:t>
      </w:r>
      <w:r w:rsidRPr="002D3B81">
        <w:rPr>
          <w:rStyle w:val="a3"/>
          <w:rFonts w:ascii="TH SarabunIT๙" w:eastAsiaTheme="minorEastAsia" w:hAnsi="TH SarabunIT๙" w:cs="TH SarabunIT๙"/>
          <w:b w:val="0"/>
          <w:bCs w:val="0"/>
          <w:color w:val="C00000"/>
          <w:sz w:val="32"/>
          <w:szCs w:val="32"/>
        </w:rPr>
        <w:t xml:space="preserve">1,600 </w:t>
      </w:r>
      <w:r w:rsidRPr="002D3B81">
        <w:rPr>
          <w:rStyle w:val="a3"/>
          <w:rFonts w:ascii="TH SarabunIT๙" w:eastAsiaTheme="minorEastAsia" w:hAnsi="TH SarabunIT๙" w:cs="TH SarabunIT๙"/>
          <w:b w:val="0"/>
          <w:bCs w:val="0"/>
          <w:color w:val="C00000"/>
          <w:sz w:val="32"/>
          <w:szCs w:val="32"/>
          <w:cs/>
        </w:rPr>
        <w:t>บาท/ชั่วโมง</w:t>
      </w:r>
    </w:p>
    <w:p w14:paraId="7468D7BA" w14:textId="5A2BDBEA" w:rsidR="00F22A7B" w:rsidRPr="002D3B81" w:rsidRDefault="00F22A7B" w:rsidP="00F22A7B">
      <w:pPr>
        <w:pStyle w:val="z1qcye"/>
        <w:numPr>
          <w:ilvl w:val="1"/>
          <w:numId w:val="12"/>
        </w:numPr>
        <w:spacing w:before="0" w:beforeAutospacing="0" w:after="0" w:afterAutospacing="0"/>
        <w:rPr>
          <w:rFonts w:ascii="TH SarabunIT๙" w:hAnsi="TH SarabunIT๙" w:cs="TH SarabunIT๙"/>
          <w:color w:val="C00000"/>
          <w:sz w:val="32"/>
          <w:szCs w:val="32"/>
        </w:rPr>
      </w:pPr>
      <w:r w:rsidRPr="002D3B81">
        <w:rPr>
          <w:rStyle w:val="inqyif"/>
          <w:rFonts w:ascii="TH SarabunIT๙" w:hAnsi="TH SarabunIT๙" w:cs="TH SarabunIT๙"/>
          <w:color w:val="C00000"/>
          <w:sz w:val="32"/>
          <w:szCs w:val="32"/>
          <w:cs/>
        </w:rPr>
        <w:t>การฝึกอบรมประเภท ข / บุคคลภายนอก: ไม่เกิน</w:t>
      </w:r>
      <w:r w:rsidRPr="002D3B81">
        <w:rPr>
          <w:rStyle w:val="inqyif"/>
          <w:rFonts w:ascii="TH SarabunIT๙" w:hAnsi="TH SarabunIT๙" w:cs="TH SarabunIT๙"/>
          <w:color w:val="C00000"/>
          <w:sz w:val="32"/>
          <w:szCs w:val="32"/>
        </w:rPr>
        <w:t xml:space="preserve"> </w:t>
      </w:r>
      <w:r w:rsidRPr="002D3B81">
        <w:rPr>
          <w:rStyle w:val="a3"/>
          <w:rFonts w:ascii="TH SarabunIT๙" w:eastAsiaTheme="minorEastAsia" w:hAnsi="TH SarabunIT๙" w:cs="TH SarabunIT๙"/>
          <w:b w:val="0"/>
          <w:bCs w:val="0"/>
          <w:color w:val="C00000"/>
          <w:sz w:val="32"/>
          <w:szCs w:val="32"/>
        </w:rPr>
        <w:t xml:space="preserve">1,200 </w:t>
      </w:r>
      <w:r w:rsidRPr="002D3B81">
        <w:rPr>
          <w:rStyle w:val="a3"/>
          <w:rFonts w:ascii="TH SarabunIT๙" w:eastAsiaTheme="minorEastAsia" w:hAnsi="TH SarabunIT๙" w:cs="TH SarabunIT๙"/>
          <w:b w:val="0"/>
          <w:bCs w:val="0"/>
          <w:color w:val="C00000"/>
          <w:sz w:val="32"/>
          <w:szCs w:val="32"/>
          <w:cs/>
        </w:rPr>
        <w:t>บาท/ชั่วโมง</w:t>
      </w:r>
    </w:p>
    <w:p w14:paraId="29ABD44D" w14:textId="785D77D1" w:rsidR="005E5DCE" w:rsidRPr="005E5DCE" w:rsidRDefault="005E5DCE" w:rsidP="005E5DCE">
      <w:pPr>
        <w:pStyle w:val="z1qcye"/>
        <w:numPr>
          <w:ilvl w:val="0"/>
          <w:numId w:val="12"/>
        </w:numPr>
        <w:spacing w:before="0" w:beforeAutospacing="0" w:after="0" w:afterAutospacing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ค่า</w:t>
      </w:r>
      <w:r w:rsidRPr="009872AF">
        <w:rPr>
          <w:rFonts w:ascii="TH SarabunIT๙" w:hAnsi="TH SarabunIT๙" w:cs="TH SarabunIT๙"/>
          <w:sz w:val="32"/>
          <w:szCs w:val="32"/>
          <w:cs/>
        </w:rPr>
        <w:t>สมนาคุณวิทยากร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จำนวน </w:t>
      </w:r>
      <w:r>
        <w:rPr>
          <w:rFonts w:ascii="TH SarabunIT๙" w:hAnsi="TH SarabunIT๙" w:cs="TH SarabunIT๙"/>
          <w:sz w:val="32"/>
          <w:szCs w:val="32"/>
        </w:rPr>
        <w:t xml:space="preserve">6 </w:t>
      </w:r>
      <w:r>
        <w:rPr>
          <w:rFonts w:ascii="TH SarabunIT๙" w:hAnsi="TH SarabunIT๙" w:cs="TH SarabunIT๙" w:hint="cs"/>
          <w:sz w:val="32"/>
          <w:szCs w:val="32"/>
          <w:cs/>
        </w:rPr>
        <w:t>ชั่วโมงๆ ละ ๖๐๐ บาท      เป็นเงิน  ๓,๖๐๐ บาท</w:t>
      </w:r>
    </w:p>
    <w:p w14:paraId="01E3978A" w14:textId="571998F8" w:rsidR="00F22A7B" w:rsidRPr="005E5DCE" w:rsidRDefault="009872AF" w:rsidP="005E5DCE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๙.</w:t>
      </w:r>
      <w:r w:rsidR="00F22A7B" w:rsidRPr="009872AF">
        <w:rPr>
          <w:rFonts w:ascii="TH SarabunIT๙" w:hAnsi="TH SarabunIT๙" w:cs="TH SarabunIT๙"/>
        </w:rPr>
        <w:t xml:space="preserve">2. </w:t>
      </w:r>
      <w:r w:rsidR="00F22A7B" w:rsidRPr="009872AF">
        <w:rPr>
          <w:rFonts w:ascii="TH SarabunIT๙" w:hAnsi="TH SarabunIT๙" w:cs="TH SarabunIT๙"/>
          <w:cs/>
        </w:rPr>
        <w:t>ค่าจัดทำป้าย</w:t>
      </w:r>
      <w:r w:rsidR="003E52D2">
        <w:rPr>
          <w:rFonts w:ascii="TH SarabunIT๙" w:hAnsi="TH SarabunIT๙" w:cs="TH SarabunIT๙" w:hint="cs"/>
          <w:cs/>
        </w:rPr>
        <w:t>และใบประกาศ</w:t>
      </w:r>
      <w:r w:rsidR="00F22A7B" w:rsidRPr="009872AF">
        <w:rPr>
          <w:rFonts w:ascii="TH SarabunIT๙" w:hAnsi="TH SarabunIT๙" w:cs="TH SarabunIT๙"/>
          <w:cs/>
        </w:rPr>
        <w:t xml:space="preserve"> </w:t>
      </w:r>
      <w:r w:rsidR="00F22A7B" w:rsidRPr="002D3B81">
        <w:rPr>
          <w:rFonts w:ascii="TH SarabunIT๙" w:hAnsi="TH SarabunIT๙" w:cs="TH SarabunIT๙"/>
          <w:color w:val="C00000"/>
          <w:cs/>
        </w:rPr>
        <w:t>(ค่าใช้จ่ายเกี่ยวกับการใช้และตกแต่งสถานที่ / ป้ายโครงการ)</w:t>
      </w:r>
      <w:r w:rsidR="005E5DCE" w:rsidRPr="002D3B81">
        <w:rPr>
          <w:rFonts w:ascii="TH SarabunIT๙" w:hAnsi="TH SarabunIT๙" w:cs="TH SarabunIT๙" w:hint="cs"/>
          <w:color w:val="C00000"/>
          <w:cs/>
        </w:rPr>
        <w:t xml:space="preserve"> </w:t>
      </w:r>
      <w:r w:rsidR="00F22A7B" w:rsidRPr="002D3B81">
        <w:rPr>
          <w:rStyle w:val="inqyif"/>
          <w:rFonts w:ascii="TH SarabunIT๙" w:hAnsi="TH SarabunIT๙" w:cs="TH SarabunIT๙"/>
          <w:color w:val="C00000"/>
          <w:cs/>
        </w:rPr>
        <w:t>เบิกจ่ายได้</w:t>
      </w:r>
      <w:r w:rsidR="00F22A7B" w:rsidRPr="002D3B81">
        <w:rPr>
          <w:rStyle w:val="inqyif"/>
          <w:rFonts w:ascii="TH SarabunIT๙" w:hAnsi="TH SarabunIT๙" w:cs="TH SarabunIT๙"/>
          <w:color w:val="C00000"/>
        </w:rPr>
        <w:t xml:space="preserve"> </w:t>
      </w:r>
      <w:r w:rsidR="00F22A7B" w:rsidRPr="002D3B81">
        <w:rPr>
          <w:rStyle w:val="a3"/>
          <w:rFonts w:ascii="TH SarabunIT๙" w:hAnsi="TH SarabunIT๙" w:cs="TH SarabunIT๙"/>
          <w:b w:val="0"/>
          <w:bCs w:val="0"/>
          <w:color w:val="C00000"/>
          <w:cs/>
        </w:rPr>
        <w:t>เท่าที่จ่ายจริงตามความจำเป็น เหมาะสม และประหยัด</w:t>
      </w:r>
      <w:r w:rsidR="00F22A7B" w:rsidRPr="002D3B81">
        <w:rPr>
          <w:rStyle w:val="inqyif"/>
          <w:rFonts w:ascii="TH SarabunIT๙" w:hAnsi="TH SarabunIT๙" w:cs="TH SarabunIT๙"/>
          <w:color w:val="C00000"/>
          <w:cs/>
        </w:rPr>
        <w:t xml:space="preserve">กรณีวงเงินเล็กน้อย (เช่น ป้ายไวนิลประชาสัมพันธ์หรือป้ายพิธีการ) ตามแนวทางปฏิบัติพัสดุ (เช่น หนังสือ ว </w:t>
      </w:r>
      <w:r w:rsidR="00F22A7B" w:rsidRPr="002D3B81">
        <w:rPr>
          <w:rStyle w:val="inqyif"/>
          <w:rFonts w:ascii="TH SarabunIT๙" w:hAnsi="TH SarabunIT๙" w:cs="TH SarabunIT๙"/>
          <w:color w:val="C00000"/>
        </w:rPr>
        <w:t xml:space="preserve">119) </w:t>
      </w:r>
      <w:r w:rsidR="00F22A7B" w:rsidRPr="002D3B81">
        <w:rPr>
          <w:rStyle w:val="inqyif"/>
          <w:rFonts w:ascii="TH SarabunIT๙" w:hAnsi="TH SarabunIT๙" w:cs="TH SarabunIT๙"/>
          <w:color w:val="C00000"/>
          <w:cs/>
        </w:rPr>
        <w:t>สามารถจัดหาและเบิกจ่ายได้โดยไม่ต้องทำรายงานขอซื้อขอจ้างเต็มรูปแบบหากวงเงินไม่เกินกำหนดของหน่วยงาน</w:t>
      </w:r>
    </w:p>
    <w:p w14:paraId="55F4BB36" w14:textId="2B51828E" w:rsidR="009872AF" w:rsidRDefault="009872AF" w:rsidP="00F22A7B">
      <w:pPr>
        <w:pStyle w:val="z1qcye"/>
        <w:numPr>
          <w:ilvl w:val="0"/>
          <w:numId w:val="13"/>
        </w:numPr>
        <w:spacing w:before="0" w:beforeAutospacing="0" w:after="0" w:afterAutospacing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ค่าป้าย</w:t>
      </w:r>
      <w:r w:rsidR="005E5DCE">
        <w:rPr>
          <w:rFonts w:ascii="TH SarabunIT๙" w:hAnsi="TH SarabunIT๙" w:cs="TH SarabunIT๙" w:hint="cs"/>
          <w:sz w:val="32"/>
          <w:szCs w:val="32"/>
          <w:cs/>
        </w:rPr>
        <w:t>พิธีการ</w:t>
      </w:r>
      <w:r>
        <w:rPr>
          <w:rFonts w:ascii="TH SarabunIT๙" w:hAnsi="TH SarabunIT๙" w:cs="TH SarabunIT๙" w:hint="cs"/>
          <w:sz w:val="32"/>
          <w:szCs w:val="32"/>
          <w:cs/>
        </w:rPr>
        <w:t>ประชุมโครงการฯ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จำนวน ๑ ป้ายๆ ละ ๕๐๐บาท </w:t>
      </w:r>
    </w:p>
    <w:p w14:paraId="5C0DD505" w14:textId="14A9ECE8" w:rsidR="009872AF" w:rsidRDefault="00AA722E" w:rsidP="00F22A7B">
      <w:pPr>
        <w:pStyle w:val="z1qcye"/>
        <w:numPr>
          <w:ilvl w:val="0"/>
          <w:numId w:val="13"/>
        </w:numPr>
        <w:spacing w:before="0" w:beforeAutospacing="0" w:after="0" w:afterAutospacing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ค่าจัดทำ</w:t>
      </w:r>
      <w:r w:rsidR="00921735">
        <w:rPr>
          <w:rFonts w:ascii="TH SarabunIT๙" w:hAnsi="TH SarabunIT๙" w:cs="TH SarabunIT๙" w:hint="cs"/>
          <w:sz w:val="32"/>
          <w:szCs w:val="32"/>
          <w:cs/>
        </w:rPr>
        <w:t>ใบ</w:t>
      </w:r>
      <w:r>
        <w:rPr>
          <w:rFonts w:ascii="TH SarabunIT๙" w:hAnsi="TH SarabunIT๙" w:cs="TH SarabunIT๙" w:hint="cs"/>
          <w:sz w:val="32"/>
          <w:szCs w:val="32"/>
          <w:cs/>
        </w:rPr>
        <w:t>ประกาศ</w:t>
      </w:r>
      <w:r w:rsidR="00921735">
        <w:rPr>
          <w:rFonts w:ascii="TH SarabunIT๙" w:hAnsi="TH SarabunIT๙" w:cs="TH SarabunIT๙" w:hint="cs"/>
          <w:sz w:val="32"/>
          <w:szCs w:val="32"/>
          <w:cs/>
        </w:rPr>
        <w:t>ฯและบัตร</w:t>
      </w:r>
      <w:r>
        <w:rPr>
          <w:rFonts w:ascii="TH SarabunIT๙" w:hAnsi="TH SarabunIT๙" w:cs="TH SarabunIT๙" w:hint="cs"/>
          <w:sz w:val="32"/>
          <w:szCs w:val="32"/>
          <w:cs/>
        </w:rPr>
        <w:t>ผู้ผ่านการอบรม</w:t>
      </w:r>
      <w:r w:rsidR="00921735">
        <w:rPr>
          <w:rFonts w:ascii="TH SarabunIT๙" w:hAnsi="TH SarabunIT๙" w:cs="TH SarabunIT๙" w:hint="cs"/>
          <w:sz w:val="32"/>
          <w:szCs w:val="32"/>
          <w:cs/>
        </w:rPr>
        <w:t>ฯ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จำนวน.... คน ๆ ๕๐ บาท เป็นเงิน....... บาท</w:t>
      </w:r>
    </w:p>
    <w:p w14:paraId="454581BA" w14:textId="7AF7C2CC" w:rsidR="007566F3" w:rsidRDefault="007566F3" w:rsidP="00F22A7B">
      <w:pPr>
        <w:pStyle w:val="z1qcye"/>
        <w:numPr>
          <w:ilvl w:val="0"/>
          <w:numId w:val="13"/>
        </w:numPr>
        <w:spacing w:before="0" w:beforeAutospacing="0" w:after="0" w:afterAutospacing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ค่าจัดทำ</w:t>
      </w:r>
      <w:r w:rsidR="00921735">
        <w:rPr>
          <w:rFonts w:ascii="TH SarabunIT๙" w:hAnsi="TH SarabunIT๙" w:cs="TH SarabunIT๙" w:hint="cs"/>
          <w:sz w:val="32"/>
          <w:szCs w:val="32"/>
          <w:cs/>
        </w:rPr>
        <w:t xml:space="preserve">ป้าย </w:t>
      </w:r>
      <w:r w:rsidR="00921735">
        <w:rPr>
          <w:rFonts w:ascii="TH SarabunIT๙" w:hAnsi="TH SarabunIT๙" w:cs="TH SarabunIT๙"/>
          <w:sz w:val="32"/>
          <w:szCs w:val="32"/>
        </w:rPr>
        <w:t xml:space="preserve">SAN, SAN </w:t>
      </w:r>
      <w:r w:rsidR="00921735">
        <w:rPr>
          <w:rFonts w:ascii="TH SarabunIT๙" w:hAnsi="TH SarabunIT๙" w:cs="TH SarabunIT๙" w:hint="cs"/>
          <w:sz w:val="32"/>
          <w:szCs w:val="32"/>
          <w:cs/>
        </w:rPr>
        <w:t>สำหรับสถานประกอบการ จำนวน........... ป้าย ๆ ละ ๓๐๐ บาทเป็นเงิน..................... บาท</w:t>
      </w:r>
    </w:p>
    <w:p w14:paraId="262F23C1" w14:textId="77777777" w:rsidR="00921735" w:rsidRDefault="00921735" w:rsidP="00921735">
      <w:pPr>
        <w:pStyle w:val="z1qcye"/>
        <w:spacing w:before="0" w:beforeAutospacing="0" w:after="0" w:afterAutospacing="0"/>
        <w:ind w:left="1440"/>
        <w:rPr>
          <w:rFonts w:ascii="TH SarabunIT๙" w:hAnsi="TH SarabunIT๙" w:cs="TH SarabunIT๙"/>
          <w:sz w:val="32"/>
          <w:szCs w:val="32"/>
        </w:rPr>
      </w:pPr>
    </w:p>
    <w:p w14:paraId="7C6B3C48" w14:textId="77777777" w:rsidR="00B74301" w:rsidRPr="009872AF" w:rsidRDefault="00B74301" w:rsidP="00921735">
      <w:pPr>
        <w:pStyle w:val="z1qcye"/>
        <w:spacing w:before="0" w:beforeAutospacing="0" w:after="0" w:afterAutospacing="0"/>
        <w:ind w:left="1440"/>
        <w:rPr>
          <w:rFonts w:ascii="TH SarabunIT๙" w:hAnsi="TH SarabunIT๙" w:cs="TH SarabunIT๙"/>
          <w:sz w:val="32"/>
          <w:szCs w:val="32"/>
        </w:rPr>
      </w:pPr>
    </w:p>
    <w:p w14:paraId="1344BBF7" w14:textId="60032077" w:rsidR="00F22A7B" w:rsidRPr="002D3B81" w:rsidRDefault="00921735" w:rsidP="00921735">
      <w:pPr>
        <w:ind w:firstLine="720"/>
        <w:rPr>
          <w:rFonts w:ascii="TH SarabunIT๙" w:hAnsi="TH SarabunIT๙" w:cs="TH SarabunIT๙"/>
          <w:color w:val="C00000"/>
        </w:rPr>
      </w:pPr>
      <w:r>
        <w:rPr>
          <w:rFonts w:ascii="TH SarabunIT๙" w:hAnsi="TH SarabunIT๙" w:cs="TH SarabunIT๙" w:hint="cs"/>
          <w:cs/>
        </w:rPr>
        <w:t>๙.</w:t>
      </w:r>
      <w:r w:rsidR="00F22A7B" w:rsidRPr="009872AF">
        <w:rPr>
          <w:rFonts w:ascii="TH SarabunIT๙" w:hAnsi="TH SarabunIT๙" w:cs="TH SarabunIT๙"/>
        </w:rPr>
        <w:t xml:space="preserve">3. </w:t>
      </w:r>
      <w:r w:rsidR="003E52D2" w:rsidRPr="009872AF">
        <w:rPr>
          <w:rFonts w:ascii="TH SarabunIT๙" w:hAnsi="TH SarabunIT๙" w:cs="TH SarabunIT๙"/>
          <w:cs/>
        </w:rPr>
        <w:t>วัสดุฝึกอบรม</w:t>
      </w:r>
      <w:r w:rsidR="003E52D2">
        <w:rPr>
          <w:rFonts w:ascii="TH SarabunIT๙" w:hAnsi="TH SarabunIT๙" w:cs="TH SarabunIT๙"/>
        </w:rPr>
        <w:t xml:space="preserve"> </w:t>
      </w:r>
      <w:r w:rsidR="00F22A7B" w:rsidRPr="009872AF">
        <w:rPr>
          <w:rFonts w:ascii="TH SarabunIT๙" w:hAnsi="TH SarabunIT๙" w:cs="TH SarabunIT๙"/>
          <w:cs/>
        </w:rPr>
        <w:t>(วัสดุ</w:t>
      </w:r>
      <w:r w:rsidR="003E52D2">
        <w:rPr>
          <w:rFonts w:ascii="TH SarabunIT๙" w:hAnsi="TH SarabunIT๙" w:cs="TH SarabunIT๙" w:hint="cs"/>
          <w:cs/>
        </w:rPr>
        <w:t>สาธิต</w:t>
      </w:r>
      <w:r w:rsidR="003E52D2">
        <w:rPr>
          <w:rFonts w:ascii="TH SarabunIT๙" w:hAnsi="TH SarabunIT๙" w:cs="TH SarabunIT๙"/>
        </w:rPr>
        <w:t>/</w:t>
      </w:r>
      <w:r w:rsidR="00F22A7B" w:rsidRPr="009872AF">
        <w:rPr>
          <w:rFonts w:ascii="TH SarabunIT๙" w:hAnsi="TH SarabunIT๙" w:cs="TH SarabunIT๙"/>
          <w:cs/>
        </w:rPr>
        <w:t>เครื่องเขียน</w:t>
      </w:r>
      <w:r w:rsidR="003E52D2">
        <w:rPr>
          <w:rFonts w:ascii="TH SarabunIT๙" w:hAnsi="TH SarabunIT๙" w:cs="TH SarabunIT๙"/>
        </w:rPr>
        <w:t>/</w:t>
      </w:r>
      <w:r w:rsidR="00F22A7B" w:rsidRPr="009872AF">
        <w:rPr>
          <w:rFonts w:ascii="TH SarabunIT๙" w:hAnsi="TH SarabunIT๙" w:cs="TH SarabunIT๙"/>
          <w:cs/>
        </w:rPr>
        <w:t xml:space="preserve">อุปกรณ์ / </w:t>
      </w:r>
      <w:r w:rsidR="003E52D2" w:rsidRPr="009872AF">
        <w:rPr>
          <w:rFonts w:ascii="TH SarabunIT๙" w:hAnsi="TH SarabunIT๙" w:cs="TH SarabunIT๙"/>
          <w:cs/>
        </w:rPr>
        <w:t>ค่าชุดทดสอบ</w:t>
      </w:r>
      <w:r w:rsidR="00F22A7B" w:rsidRPr="009872AF">
        <w:rPr>
          <w:rFonts w:ascii="TH SarabunIT๙" w:hAnsi="TH SarabunIT๙" w:cs="TH SarabunIT๙"/>
          <w:cs/>
        </w:rPr>
        <w:t>)</w:t>
      </w:r>
      <w:r>
        <w:rPr>
          <w:rFonts w:ascii="TH SarabunIT๙" w:hAnsi="TH SarabunIT๙" w:cs="TH SarabunIT๙" w:hint="cs"/>
          <w:cs/>
        </w:rPr>
        <w:t xml:space="preserve"> </w:t>
      </w:r>
      <w:r w:rsidR="00F22A7B" w:rsidRPr="002D3B81">
        <w:rPr>
          <w:rStyle w:val="inqyif"/>
          <w:rFonts w:ascii="TH SarabunIT๙" w:hAnsi="TH SarabunIT๙" w:cs="TH SarabunIT๙"/>
          <w:color w:val="C00000"/>
          <w:cs/>
        </w:rPr>
        <w:t>เบิกจ่ายได้</w:t>
      </w:r>
      <w:r w:rsidR="00F22A7B" w:rsidRPr="002D3B81">
        <w:rPr>
          <w:rStyle w:val="inqyif"/>
          <w:rFonts w:ascii="TH SarabunIT๙" w:hAnsi="TH SarabunIT๙" w:cs="TH SarabunIT๙"/>
          <w:color w:val="C00000"/>
        </w:rPr>
        <w:t xml:space="preserve"> </w:t>
      </w:r>
      <w:r w:rsidR="00F22A7B" w:rsidRPr="002D3B81">
        <w:rPr>
          <w:rStyle w:val="a3"/>
          <w:rFonts w:ascii="TH SarabunIT๙" w:hAnsi="TH SarabunIT๙" w:cs="TH SarabunIT๙"/>
          <w:b w:val="0"/>
          <w:bCs w:val="0"/>
          <w:color w:val="C00000"/>
          <w:cs/>
        </w:rPr>
        <w:t>เท่าที่จ่ายจริงตามความจำเป็น</w:t>
      </w:r>
      <w:r w:rsidR="00F22A7B" w:rsidRPr="002D3B81">
        <w:rPr>
          <w:rStyle w:val="inqyif"/>
          <w:rFonts w:ascii="TH SarabunIT๙" w:hAnsi="TH SarabunIT๙" w:cs="TH SarabunIT๙"/>
          <w:color w:val="C00000"/>
        </w:rPr>
        <w:t xml:space="preserve"> </w:t>
      </w:r>
      <w:r w:rsidR="00F22A7B" w:rsidRPr="002D3B81">
        <w:rPr>
          <w:rStyle w:val="inqyif"/>
          <w:rFonts w:ascii="TH SarabunIT๙" w:hAnsi="TH SarabunIT๙" w:cs="TH SarabunIT๙"/>
          <w:color w:val="C00000"/>
          <w:cs/>
        </w:rPr>
        <w:t>ในการปฏิบัติการหรือกิจกรรมการฝึกอบรมนั้น ๆ หากขาดอุปกรณ์เหล่านี้แล้วการอบรมจะไม่สามารถบรรลุเป้าหมายได้</w:t>
      </w:r>
    </w:p>
    <w:p w14:paraId="048354E7" w14:textId="6FB1A45F" w:rsidR="00921735" w:rsidRDefault="005D7BD9" w:rsidP="00F22A7B">
      <w:pPr>
        <w:pStyle w:val="z1qcye"/>
        <w:numPr>
          <w:ilvl w:val="0"/>
          <w:numId w:val="14"/>
        </w:numPr>
        <w:spacing w:before="0" w:beforeAutospacing="0" w:after="0" w:afterAutospacing="0"/>
        <w:rPr>
          <w:rFonts w:ascii="TH SarabunIT๙" w:eastAsiaTheme="minorHAnsi" w:hAnsi="TH SarabunIT๙" w:cs="TH SarabunIT๙"/>
          <w:kern w:val="2"/>
          <w:sz w:val="32"/>
          <w:szCs w:val="32"/>
          <w14:ligatures w14:val="standardContextual"/>
        </w:rPr>
      </w:pPr>
      <w:r w:rsidRPr="00E93A9F">
        <w:rPr>
          <w:rFonts w:ascii="TH SarabunIT๙" w:eastAsiaTheme="minorHAnsi" w:hAnsi="TH SarabunIT๙" w:cs="TH SarabunIT๙" w:hint="cs"/>
          <w:kern w:val="2"/>
          <w:sz w:val="32"/>
          <w:szCs w:val="32"/>
          <w:cs/>
          <w14:ligatures w14:val="standardContextual"/>
        </w:rPr>
        <w:t>ค่าชุด</w:t>
      </w:r>
      <w:r w:rsidR="00E93A9F" w:rsidRPr="00E93A9F">
        <w:rPr>
          <w:rFonts w:ascii="TH SarabunIT๙" w:eastAsiaTheme="minorHAnsi" w:hAnsi="TH SarabunIT๙" w:cs="TH SarabunIT๙"/>
          <w:kern w:val="2"/>
          <w:sz w:val="32"/>
          <w:szCs w:val="32"/>
          <w:cs/>
          <w14:ligatures w14:val="standardContextual"/>
        </w:rPr>
        <w:t>ชุดตรวจสอบโคลิฟอร์มแบคทีเรีย (อ</w:t>
      </w:r>
      <w:r w:rsidR="00E93A9F" w:rsidRPr="00E93A9F">
        <w:rPr>
          <w:rFonts w:ascii="TH SarabunIT๙" w:eastAsiaTheme="minorHAnsi" w:hAnsi="TH SarabunIT๙" w:cs="TH SarabunIT๙"/>
          <w:kern w:val="2"/>
          <w:sz w:val="32"/>
          <w:szCs w:val="32"/>
          <w14:ligatures w14:val="standardContextual"/>
        </w:rPr>
        <w:t>13) </w:t>
      </w:r>
      <w:r w:rsidR="00E93A9F" w:rsidRPr="00E93A9F">
        <w:rPr>
          <w:rFonts w:ascii="TH SarabunIT๙" w:eastAsiaTheme="minorHAnsi" w:hAnsi="TH SarabunIT๙" w:cs="TH SarabunIT๙"/>
          <w:kern w:val="2"/>
          <w:sz w:val="32"/>
          <w:szCs w:val="32"/>
          <w:cs/>
          <w14:ligatures w14:val="standardContextual"/>
        </w:rPr>
        <w:t xml:space="preserve"> </w:t>
      </w:r>
      <w:r w:rsidR="00E93A9F">
        <w:rPr>
          <w:rFonts w:ascii="TH SarabunIT๙" w:eastAsiaTheme="minorHAnsi" w:hAnsi="TH SarabunIT๙" w:cs="TH SarabunIT๙" w:hint="cs"/>
          <w:kern w:val="2"/>
          <w:sz w:val="32"/>
          <w:szCs w:val="32"/>
          <w:cs/>
          <w14:ligatures w14:val="standardContextual"/>
        </w:rPr>
        <w:t>หรือ (</w:t>
      </w:r>
      <w:r w:rsidR="00E93A9F">
        <w:rPr>
          <w:rFonts w:ascii="TH SarabunIT๙" w:eastAsiaTheme="minorHAnsi" w:hAnsi="TH SarabunIT๙" w:cs="TH SarabunIT๙"/>
          <w:kern w:val="2"/>
          <w:sz w:val="32"/>
          <w:szCs w:val="32"/>
          <w14:ligatures w14:val="standardContextual"/>
        </w:rPr>
        <w:t xml:space="preserve">SI2) </w:t>
      </w:r>
      <w:r w:rsidR="00E93A9F" w:rsidRPr="00E93A9F">
        <w:rPr>
          <w:rFonts w:ascii="TH SarabunIT๙" w:eastAsiaTheme="minorHAnsi" w:hAnsi="TH SarabunIT๙" w:cs="TH SarabunIT๙"/>
          <w:kern w:val="2"/>
          <w:sz w:val="32"/>
          <w:szCs w:val="32"/>
          <w:cs/>
          <w14:ligatures w14:val="standardContextual"/>
        </w:rPr>
        <w:t>สำหรับตรวจสอบการปนเปื้อนภาชนะสัมผัสอาหารมือผู้สัมผัสอาหาร จาน ช้อน ถ้วยน้ำ ตะเกียบ เขียง และอาหาร</w:t>
      </w:r>
      <w:r w:rsidR="00E93A9F">
        <w:rPr>
          <w:rFonts w:ascii="TH SarabunIT๙" w:eastAsiaTheme="minorHAnsi" w:hAnsi="TH SarabunIT๙" w:cs="TH SarabunIT๙"/>
          <w:kern w:val="2"/>
          <w:sz w:val="32"/>
          <w:szCs w:val="32"/>
          <w14:ligatures w14:val="standardContextual"/>
        </w:rPr>
        <w:t xml:space="preserve"> </w:t>
      </w:r>
      <w:r w:rsidR="00E93A9F">
        <w:rPr>
          <w:rFonts w:ascii="TH SarabunIT๙" w:eastAsiaTheme="minorHAnsi" w:hAnsi="TH SarabunIT๙" w:cs="TH SarabunIT๙" w:hint="cs"/>
          <w:kern w:val="2"/>
          <w:sz w:val="32"/>
          <w:szCs w:val="32"/>
          <w:cs/>
          <w14:ligatures w14:val="standardContextual"/>
        </w:rPr>
        <w:t xml:space="preserve">จำนวน ๒๐ ตัวอย่างต่อชุด จำนวน </w:t>
      </w:r>
      <w:r w:rsidR="00E93A9F">
        <w:rPr>
          <w:rFonts w:ascii="TH SarabunIT๙" w:eastAsiaTheme="minorHAnsi" w:hAnsi="TH SarabunIT๙" w:cs="TH SarabunIT๙"/>
          <w:kern w:val="2"/>
          <w:sz w:val="32"/>
          <w:szCs w:val="32"/>
          <w14:ligatures w14:val="standardContextual"/>
        </w:rPr>
        <w:t xml:space="preserve">2 </w:t>
      </w:r>
      <w:r w:rsidR="00E93A9F">
        <w:rPr>
          <w:rFonts w:ascii="TH SarabunIT๙" w:eastAsiaTheme="minorHAnsi" w:hAnsi="TH SarabunIT๙" w:cs="TH SarabunIT๙" w:hint="cs"/>
          <w:kern w:val="2"/>
          <w:sz w:val="32"/>
          <w:szCs w:val="32"/>
          <w:cs/>
          <w14:ligatures w14:val="standardContextual"/>
        </w:rPr>
        <w:t xml:space="preserve">ชุดๆ ละ </w:t>
      </w:r>
      <w:r w:rsidR="00E93A9F">
        <w:rPr>
          <w:rFonts w:ascii="TH SarabunIT๙" w:eastAsiaTheme="minorHAnsi" w:hAnsi="TH SarabunIT๙" w:cs="TH SarabunIT๙"/>
          <w:kern w:val="2"/>
          <w:sz w:val="32"/>
          <w:szCs w:val="32"/>
          <w14:ligatures w14:val="standardContextual"/>
        </w:rPr>
        <w:t>1,</w:t>
      </w:r>
      <w:r w:rsidR="008E5C0D">
        <w:rPr>
          <w:rFonts w:ascii="TH SarabunIT๙" w:eastAsiaTheme="minorHAnsi" w:hAnsi="TH SarabunIT๙" w:cs="TH SarabunIT๙" w:hint="cs"/>
          <w:kern w:val="2"/>
          <w:sz w:val="32"/>
          <w:szCs w:val="32"/>
          <w:cs/>
          <w14:ligatures w14:val="standardContextual"/>
        </w:rPr>
        <w:t>๕</w:t>
      </w:r>
      <w:r w:rsidR="00E93A9F">
        <w:rPr>
          <w:rFonts w:ascii="TH SarabunIT๙" w:eastAsiaTheme="minorHAnsi" w:hAnsi="TH SarabunIT๙" w:cs="TH SarabunIT๙"/>
          <w:kern w:val="2"/>
          <w:sz w:val="32"/>
          <w:szCs w:val="32"/>
          <w14:ligatures w14:val="standardContextual"/>
        </w:rPr>
        <w:t xml:space="preserve">00 </w:t>
      </w:r>
      <w:r w:rsidR="00E93A9F">
        <w:rPr>
          <w:rFonts w:ascii="TH SarabunIT๙" w:eastAsiaTheme="minorHAnsi" w:hAnsi="TH SarabunIT๙" w:cs="TH SarabunIT๙" w:hint="cs"/>
          <w:kern w:val="2"/>
          <w:sz w:val="32"/>
          <w:szCs w:val="32"/>
          <w:cs/>
          <w14:ligatures w14:val="standardContextual"/>
        </w:rPr>
        <w:t xml:space="preserve">บาท                    เป็นเงิน </w:t>
      </w:r>
      <w:r w:rsidR="008E5C0D">
        <w:rPr>
          <w:rFonts w:ascii="TH SarabunIT๙" w:eastAsiaTheme="minorHAnsi" w:hAnsi="TH SarabunIT๙" w:cs="TH SarabunIT๙" w:hint="cs"/>
          <w:kern w:val="2"/>
          <w:sz w:val="32"/>
          <w:szCs w:val="32"/>
          <w:cs/>
          <w14:ligatures w14:val="standardContextual"/>
        </w:rPr>
        <w:t>๓</w:t>
      </w:r>
      <w:r w:rsidR="00E93A9F">
        <w:rPr>
          <w:rFonts w:ascii="TH SarabunIT๙" w:eastAsiaTheme="minorHAnsi" w:hAnsi="TH SarabunIT๙" w:cs="TH SarabunIT๙"/>
          <w:kern w:val="2"/>
          <w:sz w:val="32"/>
          <w:szCs w:val="32"/>
          <w14:ligatures w14:val="standardContextual"/>
        </w:rPr>
        <w:t>,</w:t>
      </w:r>
      <w:r w:rsidR="008E5C0D">
        <w:rPr>
          <w:rFonts w:ascii="TH SarabunIT๙" w:eastAsiaTheme="minorHAnsi" w:hAnsi="TH SarabunIT๙" w:cs="TH SarabunIT๙"/>
          <w:kern w:val="2"/>
          <w:sz w:val="32"/>
          <w:szCs w:val="32"/>
          <w14:ligatures w14:val="standardContextual"/>
        </w:rPr>
        <w:t>0</w:t>
      </w:r>
      <w:r w:rsidR="00E93A9F">
        <w:rPr>
          <w:rFonts w:ascii="TH SarabunIT๙" w:eastAsiaTheme="minorHAnsi" w:hAnsi="TH SarabunIT๙" w:cs="TH SarabunIT๙"/>
          <w:kern w:val="2"/>
          <w:sz w:val="32"/>
          <w:szCs w:val="32"/>
          <w14:ligatures w14:val="standardContextual"/>
        </w:rPr>
        <w:t xml:space="preserve">00 </w:t>
      </w:r>
      <w:r w:rsidR="00E93A9F">
        <w:rPr>
          <w:rFonts w:ascii="TH SarabunIT๙" w:eastAsiaTheme="minorHAnsi" w:hAnsi="TH SarabunIT๙" w:cs="TH SarabunIT๙" w:hint="cs"/>
          <w:kern w:val="2"/>
          <w:sz w:val="32"/>
          <w:szCs w:val="32"/>
          <w:cs/>
          <w14:ligatures w14:val="standardContextual"/>
        </w:rPr>
        <w:t>บาท</w:t>
      </w:r>
      <w:r w:rsidR="00E93A9F">
        <w:rPr>
          <w:rFonts w:ascii="TH SarabunIT๙" w:eastAsiaTheme="minorHAnsi" w:hAnsi="TH SarabunIT๙" w:cs="TH SarabunIT๙"/>
          <w:kern w:val="2"/>
          <w:sz w:val="32"/>
          <w:szCs w:val="32"/>
          <w14:ligatures w14:val="standardContextual"/>
        </w:rPr>
        <w:t xml:space="preserve">  </w:t>
      </w:r>
    </w:p>
    <w:p w14:paraId="1D92F625" w14:textId="4E4163C3" w:rsidR="00E93A9F" w:rsidRDefault="00E93A9F" w:rsidP="00F22A7B">
      <w:pPr>
        <w:pStyle w:val="z1qcye"/>
        <w:numPr>
          <w:ilvl w:val="0"/>
          <w:numId w:val="14"/>
        </w:numPr>
        <w:spacing w:before="0" w:beforeAutospacing="0" w:after="0" w:afterAutospacing="0"/>
        <w:rPr>
          <w:rFonts w:ascii="TH SarabunIT๙" w:eastAsiaTheme="minorHAnsi" w:hAnsi="TH SarabunIT๙" w:cs="TH SarabunIT๙"/>
          <w:kern w:val="2"/>
          <w:sz w:val="32"/>
          <w:szCs w:val="32"/>
          <w14:ligatures w14:val="standardContextual"/>
        </w:rPr>
      </w:pPr>
      <w:r>
        <w:rPr>
          <w:rFonts w:ascii="TH SarabunIT๙" w:eastAsiaTheme="minorHAnsi" w:hAnsi="TH SarabunIT๙" w:cs="TH SarabunIT๙" w:hint="cs"/>
          <w:kern w:val="2"/>
          <w:sz w:val="32"/>
          <w:szCs w:val="32"/>
          <w:cs/>
          <w14:ligatures w14:val="standardContextual"/>
        </w:rPr>
        <w:t xml:space="preserve">ค่าวัสดุสาธิต การจัดทำถังดักไขมัน </w:t>
      </w:r>
      <w:r>
        <w:rPr>
          <w:rFonts w:ascii="TH SarabunIT๙" w:eastAsiaTheme="minorHAnsi" w:hAnsi="TH SarabunIT๙" w:cs="TH SarabunIT๙"/>
          <w:kern w:val="2"/>
          <w:sz w:val="32"/>
          <w:szCs w:val="32"/>
          <w14:ligatures w14:val="standardContextual"/>
        </w:rPr>
        <w:t xml:space="preserve">DIY </w:t>
      </w:r>
      <w:r>
        <w:rPr>
          <w:rFonts w:ascii="TH SarabunIT๙" w:eastAsiaTheme="minorHAnsi" w:hAnsi="TH SarabunIT๙" w:cs="TH SarabunIT๙" w:hint="cs"/>
          <w:kern w:val="2"/>
          <w:sz w:val="32"/>
          <w:szCs w:val="32"/>
          <w:cs/>
          <w14:ligatures w14:val="standardContextual"/>
        </w:rPr>
        <w:t xml:space="preserve">ขนาด </w:t>
      </w:r>
      <w:r>
        <w:rPr>
          <w:rFonts w:ascii="TH SarabunIT๙" w:eastAsiaTheme="minorHAnsi" w:hAnsi="TH SarabunIT๙" w:cs="TH SarabunIT๙"/>
          <w:kern w:val="2"/>
          <w:sz w:val="32"/>
          <w:szCs w:val="32"/>
          <w14:ligatures w14:val="standardContextual"/>
        </w:rPr>
        <w:t xml:space="preserve">50 </w:t>
      </w:r>
      <w:r>
        <w:rPr>
          <w:rFonts w:ascii="TH SarabunIT๙" w:eastAsiaTheme="minorHAnsi" w:hAnsi="TH SarabunIT๙" w:cs="TH SarabunIT๙" w:hint="cs"/>
          <w:kern w:val="2"/>
          <w:sz w:val="32"/>
          <w:szCs w:val="32"/>
          <w:cs/>
          <w14:ligatures w14:val="standardContextual"/>
        </w:rPr>
        <w:t xml:space="preserve">ลิตร </w:t>
      </w:r>
      <w:r w:rsidR="00C93018">
        <w:rPr>
          <w:rFonts w:ascii="TH SarabunIT๙" w:eastAsiaTheme="minorHAnsi" w:hAnsi="TH SarabunIT๙" w:cs="TH SarabunIT๙" w:hint="cs"/>
          <w:kern w:val="2"/>
          <w:sz w:val="32"/>
          <w:szCs w:val="32"/>
          <w:cs/>
          <w14:ligatures w14:val="standardContextual"/>
        </w:rPr>
        <w:t>พร้อมตระกร้ากรองเศษอาหาร</w:t>
      </w:r>
      <w:r w:rsidR="00987F5E">
        <w:rPr>
          <w:rFonts w:ascii="TH SarabunIT๙" w:eastAsiaTheme="minorHAnsi" w:hAnsi="TH SarabunIT๙" w:cs="TH SarabunIT๙" w:hint="cs"/>
          <w:kern w:val="2"/>
          <w:sz w:val="32"/>
          <w:szCs w:val="32"/>
          <w:cs/>
          <w14:ligatures w14:val="standardContextual"/>
        </w:rPr>
        <w:t xml:space="preserve"> ราคา</w:t>
      </w:r>
      <w:r w:rsidR="00C93018">
        <w:rPr>
          <w:rFonts w:ascii="TH SarabunIT๙" w:eastAsiaTheme="minorHAnsi" w:hAnsi="TH SarabunIT๙" w:cs="TH SarabunIT๙" w:hint="cs"/>
          <w:kern w:val="2"/>
          <w:sz w:val="32"/>
          <w:szCs w:val="32"/>
          <w:cs/>
          <w14:ligatures w14:val="standardContextual"/>
        </w:rPr>
        <w:t xml:space="preserve"> ๒๙๐ บาท</w:t>
      </w:r>
      <w:r w:rsidR="00987F5E">
        <w:rPr>
          <w:rFonts w:ascii="TH SarabunIT๙" w:eastAsiaTheme="minorHAnsi" w:hAnsi="TH SarabunIT๙" w:cs="TH SarabunIT๙" w:hint="cs"/>
          <w:kern w:val="2"/>
          <w:sz w:val="32"/>
          <w:szCs w:val="32"/>
          <w:cs/>
          <w14:ligatures w14:val="standardContextual"/>
        </w:rPr>
        <w:t>/ชุด</w:t>
      </w:r>
      <w:r w:rsidR="00C93018">
        <w:rPr>
          <w:rFonts w:ascii="TH SarabunIT๙" w:eastAsiaTheme="minorHAnsi" w:hAnsi="TH SarabunIT๙" w:cs="TH SarabunIT๙" w:hint="cs"/>
          <w:kern w:val="2"/>
          <w:sz w:val="32"/>
          <w:szCs w:val="32"/>
          <w:cs/>
          <w14:ligatures w14:val="standardContextual"/>
        </w:rPr>
        <w:t xml:space="preserve"> จำนวน ๒๐ ชุด เป็นเงิน     .................................๕,๘๐๐ บาท</w:t>
      </w:r>
      <w:r>
        <w:rPr>
          <w:rFonts w:ascii="TH SarabunIT๙" w:eastAsiaTheme="minorHAnsi" w:hAnsi="TH SarabunIT๙" w:cs="TH SarabunIT๙" w:hint="cs"/>
          <w:kern w:val="2"/>
          <w:sz w:val="32"/>
          <w:szCs w:val="32"/>
          <w:cs/>
          <w14:ligatures w14:val="standardContextual"/>
        </w:rPr>
        <w:t xml:space="preserve"> </w:t>
      </w:r>
    </w:p>
    <w:p w14:paraId="3B268B07" w14:textId="6B9E8E12" w:rsidR="00731957" w:rsidRPr="00731957" w:rsidRDefault="00731957" w:rsidP="00731957">
      <w:pPr>
        <w:pStyle w:val="z1qcye"/>
        <w:numPr>
          <w:ilvl w:val="0"/>
          <w:numId w:val="14"/>
        </w:numPr>
        <w:spacing w:before="0" w:beforeAutospacing="0" w:after="0" w:afterAutospacing="0"/>
        <w:rPr>
          <w:rFonts w:ascii="TH SarabunIT๙" w:eastAsiaTheme="minorHAnsi" w:hAnsi="TH SarabunIT๙" w:cs="TH SarabunIT๙"/>
          <w:kern w:val="2"/>
          <w:sz w:val="32"/>
          <w:szCs w:val="32"/>
          <w14:ligatures w14:val="standardContextual"/>
        </w:rPr>
      </w:pPr>
      <w:r>
        <w:rPr>
          <w:rFonts w:ascii="TH SarabunIT๙" w:eastAsiaTheme="minorHAnsi" w:hAnsi="TH SarabunIT๙" w:cs="TH SarabunIT๙" w:hint="cs"/>
          <w:kern w:val="2"/>
          <w:sz w:val="32"/>
          <w:szCs w:val="32"/>
          <w:cs/>
          <w14:ligatures w14:val="standardContextual"/>
        </w:rPr>
        <w:t xml:space="preserve">ค่าวัสดุสาธิต ชุดผ้ากันเปื้อนและหมวกคลุมผมสำหรับผู้ปรุงประกอบและสัมผัสอาหาร </w:t>
      </w:r>
      <w:r w:rsidR="00987F5E">
        <w:rPr>
          <w:rFonts w:ascii="TH SarabunIT๙" w:eastAsiaTheme="minorHAnsi" w:hAnsi="TH SarabunIT๙" w:cs="TH SarabunIT๙" w:hint="cs"/>
          <w:kern w:val="2"/>
          <w:sz w:val="32"/>
          <w:szCs w:val="32"/>
          <w:cs/>
          <w14:ligatures w14:val="standardContextual"/>
        </w:rPr>
        <w:t xml:space="preserve">ราคา </w:t>
      </w:r>
      <w:r>
        <w:rPr>
          <w:rFonts w:ascii="TH SarabunIT๙" w:eastAsiaTheme="minorHAnsi" w:hAnsi="TH SarabunIT๙" w:cs="TH SarabunIT๙"/>
          <w:kern w:val="2"/>
          <w:sz w:val="32"/>
          <w:szCs w:val="32"/>
          <w14:ligatures w14:val="standardContextual"/>
        </w:rPr>
        <w:t xml:space="preserve">120 </w:t>
      </w:r>
      <w:r>
        <w:rPr>
          <w:rFonts w:ascii="TH SarabunIT๙" w:eastAsiaTheme="minorHAnsi" w:hAnsi="TH SarabunIT๙" w:cs="TH SarabunIT๙" w:hint="cs"/>
          <w:kern w:val="2"/>
          <w:sz w:val="32"/>
          <w:szCs w:val="32"/>
          <w:cs/>
          <w14:ligatures w14:val="standardContextual"/>
        </w:rPr>
        <w:t xml:space="preserve">บาท/ชุด จำนวน </w:t>
      </w:r>
      <w:r>
        <w:rPr>
          <w:rFonts w:ascii="TH SarabunIT๙" w:eastAsiaTheme="minorHAnsi" w:hAnsi="TH SarabunIT๙" w:cs="TH SarabunIT๙"/>
          <w:kern w:val="2"/>
          <w:sz w:val="32"/>
          <w:szCs w:val="32"/>
          <w14:ligatures w14:val="standardContextual"/>
        </w:rPr>
        <w:t xml:space="preserve">20 </w:t>
      </w:r>
      <w:r>
        <w:rPr>
          <w:rFonts w:ascii="TH SarabunIT๙" w:eastAsiaTheme="minorHAnsi" w:hAnsi="TH SarabunIT๙" w:cs="TH SarabunIT๙" w:hint="cs"/>
          <w:kern w:val="2"/>
          <w:sz w:val="32"/>
          <w:szCs w:val="32"/>
          <w:cs/>
          <w14:ligatures w14:val="standardContextual"/>
        </w:rPr>
        <w:t>ชุด เป็นเงิน     .................................</w:t>
      </w:r>
      <w:r>
        <w:rPr>
          <w:rFonts w:ascii="TH SarabunIT๙" w:eastAsiaTheme="minorHAnsi" w:hAnsi="TH SarabunIT๙" w:cs="TH SarabunIT๙"/>
          <w:kern w:val="2"/>
          <w:sz w:val="32"/>
          <w:szCs w:val="32"/>
          <w14:ligatures w14:val="standardContextual"/>
        </w:rPr>
        <w:t>2</w:t>
      </w:r>
      <w:r>
        <w:rPr>
          <w:rFonts w:ascii="TH SarabunIT๙" w:eastAsiaTheme="minorHAnsi" w:hAnsi="TH SarabunIT๙" w:cs="TH SarabunIT๙" w:hint="cs"/>
          <w:kern w:val="2"/>
          <w:sz w:val="32"/>
          <w:szCs w:val="32"/>
          <w:cs/>
          <w14:ligatures w14:val="standardContextual"/>
        </w:rPr>
        <w:t>,</w:t>
      </w:r>
      <w:r>
        <w:rPr>
          <w:rFonts w:ascii="TH SarabunIT๙" w:eastAsiaTheme="minorHAnsi" w:hAnsi="TH SarabunIT๙" w:cs="TH SarabunIT๙"/>
          <w:kern w:val="2"/>
          <w:sz w:val="32"/>
          <w:szCs w:val="32"/>
          <w14:ligatures w14:val="standardContextual"/>
        </w:rPr>
        <w:t>4</w:t>
      </w:r>
      <w:r>
        <w:rPr>
          <w:rFonts w:ascii="TH SarabunIT๙" w:eastAsiaTheme="minorHAnsi" w:hAnsi="TH SarabunIT๙" w:cs="TH SarabunIT๙" w:hint="cs"/>
          <w:kern w:val="2"/>
          <w:sz w:val="32"/>
          <w:szCs w:val="32"/>
          <w:cs/>
          <w14:ligatures w14:val="standardContextual"/>
        </w:rPr>
        <w:t xml:space="preserve">๐๐ บาท </w:t>
      </w:r>
    </w:p>
    <w:p w14:paraId="7D0A0C8F" w14:textId="5048EE2B" w:rsidR="005D7BD9" w:rsidRDefault="00B032FF" w:rsidP="005D7BD9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๙.</w:t>
      </w:r>
      <w:r w:rsidR="00F22A7B" w:rsidRPr="009872AF">
        <w:rPr>
          <w:rFonts w:ascii="TH SarabunIT๙" w:hAnsi="TH SarabunIT๙" w:cs="TH SarabunIT๙"/>
        </w:rPr>
        <w:t>4.</w:t>
      </w:r>
      <w:r w:rsidR="005D7BD9">
        <w:rPr>
          <w:rFonts w:ascii="TH SarabunIT๙" w:hAnsi="TH SarabunIT๙" w:cs="TH SarabunIT๙"/>
        </w:rPr>
        <w:t xml:space="preserve"> </w:t>
      </w:r>
      <w:r w:rsidR="005D7BD9" w:rsidRPr="005D7BD9">
        <w:rPr>
          <w:rFonts w:ascii="TH SarabunIT๙" w:hAnsi="TH SarabunIT๙" w:cs="TH SarabunIT๙"/>
          <w:cs/>
        </w:rPr>
        <w:t>ค่าอาหารกลางวัน</w:t>
      </w:r>
      <w:r w:rsidR="002D3B81">
        <w:rPr>
          <w:rFonts w:ascii="TH SarabunIT๙" w:hAnsi="TH SarabunIT๙" w:cs="TH SarabunIT๙" w:hint="cs"/>
          <w:cs/>
        </w:rPr>
        <w:t xml:space="preserve"> </w:t>
      </w:r>
      <w:r w:rsidR="005D7BD9" w:rsidRPr="002D3B81">
        <w:rPr>
          <w:rFonts w:ascii="TH SarabunIT๙" w:hAnsi="TH SarabunIT๙" w:cs="TH SarabunIT๙"/>
          <w:color w:val="C00000"/>
          <w:cs/>
        </w:rPr>
        <w:t>จัดประชุม/อบรม</w:t>
      </w:r>
      <w:r w:rsidR="002D3B81" w:rsidRPr="002D3B81">
        <w:rPr>
          <w:rFonts w:ascii="TH SarabunIT๙" w:hAnsi="TH SarabunIT๙" w:cs="TH SarabunIT๙" w:hint="cs"/>
          <w:color w:val="C00000"/>
          <w:cs/>
        </w:rPr>
        <w:t xml:space="preserve"> </w:t>
      </w:r>
      <w:r w:rsidR="005D7BD9" w:rsidRPr="002D3B81">
        <w:rPr>
          <w:rFonts w:ascii="TH SarabunIT๙" w:hAnsi="TH SarabunIT๙" w:cs="TH SarabunIT๙"/>
          <w:color w:val="C00000"/>
          <w:cs/>
        </w:rPr>
        <w:t>ในสถานที่ราชการ / หน่วยงานรัฐ: เบิกจ่ายในลักษณะเหมาจ่ายหรือเท่าที่จ่ายจริงตามอัตราที่กำหนด (เช่น กรณีจัดอาหารครบมื้อหรือมื้อกลางวันเดี่ยว มักกำหนดตามอัตราม</w:t>
      </w:r>
      <w:r w:rsidR="005D7BD9" w:rsidRPr="002D3B81">
        <w:rPr>
          <w:rFonts w:ascii="TH SarabunIT๙" w:hAnsi="TH SarabunIT๙" w:cs="TH SarabunIT๙" w:hint="cs"/>
          <w:color w:val="C00000"/>
          <w:cs/>
        </w:rPr>
        <w:t>ื้อ</w:t>
      </w:r>
      <w:r w:rsidR="005D7BD9" w:rsidRPr="002D3B81">
        <w:rPr>
          <w:rFonts w:ascii="TH SarabunIT๙" w:hAnsi="TH SarabunIT๙" w:cs="TH SarabunIT๙"/>
          <w:color w:val="C00000"/>
          <w:cs/>
        </w:rPr>
        <w:t>ละไม่เกิน 1</w:t>
      </w:r>
      <w:r w:rsidR="00C93018" w:rsidRPr="002D3B81">
        <w:rPr>
          <w:rFonts w:ascii="TH SarabunIT๙" w:hAnsi="TH SarabunIT๙" w:cs="TH SarabunIT๙"/>
          <w:color w:val="C00000"/>
        </w:rPr>
        <w:t>0</w:t>
      </w:r>
      <w:r w:rsidR="005D7BD9" w:rsidRPr="002D3B81">
        <w:rPr>
          <w:rFonts w:ascii="TH SarabunIT๙" w:hAnsi="TH SarabunIT๙" w:cs="TH SarabunIT๙"/>
          <w:color w:val="C00000"/>
          <w:cs/>
        </w:rPr>
        <w:t>0 – 200 บาท/คน/มื้อ หรือตามประเภทการอบรม)</w:t>
      </w:r>
      <w:r w:rsidR="00C93018" w:rsidRPr="002D3B81">
        <w:rPr>
          <w:rFonts w:ascii="TH SarabunIT๙" w:hAnsi="TH SarabunIT๙" w:cs="TH SarabunIT๙" w:hint="cs"/>
          <w:color w:val="C00000"/>
          <w:cs/>
        </w:rPr>
        <w:t xml:space="preserve"> </w:t>
      </w:r>
      <w:r w:rsidR="005D7BD9" w:rsidRPr="002D3B81">
        <w:rPr>
          <w:rFonts w:ascii="TH SarabunIT๙" w:hAnsi="TH SarabunIT๙" w:cs="TH SarabunIT๙"/>
          <w:color w:val="C00000"/>
          <w:cs/>
        </w:rPr>
        <w:t>จัดในสถานที่เอกชน / โรงแรม: เบิกจ่ายได้เท่าที่จ่ายจริงไม่เกินอัตราที่ระเบียบกำหนด (มื้อกลางวันไม่เกิน 200 – 300 บาท/คน/มื้อ)</w:t>
      </w:r>
      <w:r w:rsidR="005D7BD9" w:rsidRPr="002D3B81">
        <w:rPr>
          <w:rFonts w:ascii="TH SarabunIT๙" w:hAnsi="TH SarabunIT๙" w:cs="TH SarabunIT๙" w:hint="cs"/>
          <w:color w:val="C00000"/>
          <w:cs/>
        </w:rPr>
        <w:t xml:space="preserve"> </w:t>
      </w:r>
    </w:p>
    <w:p w14:paraId="4D638812" w14:textId="77777777" w:rsidR="00F8296E" w:rsidRPr="00F8296E" w:rsidRDefault="00C93018" w:rsidP="00C93018">
      <w:pPr>
        <w:pStyle w:val="z1qcye"/>
        <w:numPr>
          <w:ilvl w:val="0"/>
          <w:numId w:val="14"/>
        </w:numPr>
        <w:spacing w:before="0" w:beforeAutospacing="0" w:after="0" w:afterAutospacing="0"/>
        <w:rPr>
          <w:rFonts w:ascii="TH SarabunIT๙" w:hAnsi="TH SarabunIT๙" w:cs="TH SarabunIT๙"/>
        </w:rPr>
      </w:pPr>
      <w:r>
        <w:rPr>
          <w:rFonts w:ascii="TH SarabunIT๙" w:eastAsiaTheme="minorHAnsi" w:hAnsi="TH SarabunIT๙" w:cs="TH SarabunIT๙" w:hint="cs"/>
          <w:kern w:val="2"/>
          <w:sz w:val="32"/>
          <w:szCs w:val="32"/>
          <w:cs/>
          <w14:ligatures w14:val="standardContextual"/>
        </w:rPr>
        <w:t>ค่าอาหารกลางวัน</w:t>
      </w:r>
      <w:r w:rsidR="00F8296E">
        <w:rPr>
          <w:rFonts w:ascii="TH SarabunIT๙" w:eastAsiaTheme="minorHAnsi" w:hAnsi="TH SarabunIT๙" w:cs="TH SarabunIT๙" w:hint="cs"/>
          <w:kern w:val="2"/>
          <w:sz w:val="32"/>
          <w:szCs w:val="32"/>
          <w:cs/>
          <w14:ligatures w14:val="standardContextual"/>
        </w:rPr>
        <w:t xml:space="preserve"> ๑๐๐ บาท/คน/มื้อ </w:t>
      </w:r>
      <w:r>
        <w:rPr>
          <w:rFonts w:ascii="TH SarabunIT๙" w:eastAsiaTheme="minorHAnsi" w:hAnsi="TH SarabunIT๙" w:cs="TH SarabunIT๙" w:hint="cs"/>
          <w:kern w:val="2"/>
          <w:sz w:val="32"/>
          <w:szCs w:val="32"/>
          <w:cs/>
          <w14:ligatures w14:val="standardContextual"/>
        </w:rPr>
        <w:t xml:space="preserve">จำนวน ๕๐ คนๆ จำนวน </w:t>
      </w:r>
      <w:r>
        <w:rPr>
          <w:rFonts w:ascii="TH SarabunIT๙" w:eastAsiaTheme="minorHAnsi" w:hAnsi="TH SarabunIT๙" w:cs="TH SarabunIT๙"/>
          <w:kern w:val="2"/>
          <w:sz w:val="32"/>
          <w:szCs w:val="32"/>
          <w14:ligatures w14:val="standardContextual"/>
        </w:rPr>
        <w:t xml:space="preserve">1 </w:t>
      </w:r>
      <w:r>
        <w:rPr>
          <w:rFonts w:ascii="TH SarabunIT๙" w:eastAsiaTheme="minorHAnsi" w:hAnsi="TH SarabunIT๙" w:cs="TH SarabunIT๙" w:hint="cs"/>
          <w:kern w:val="2"/>
          <w:sz w:val="32"/>
          <w:szCs w:val="32"/>
          <w:cs/>
          <w14:ligatures w14:val="standardContextual"/>
        </w:rPr>
        <w:t xml:space="preserve">มื้อ  </w:t>
      </w:r>
    </w:p>
    <w:p w14:paraId="3F487064" w14:textId="364EDED0" w:rsidR="00C93018" w:rsidRDefault="00F8296E" w:rsidP="00F8296E">
      <w:pPr>
        <w:pStyle w:val="z1qcye"/>
        <w:spacing w:before="0" w:beforeAutospacing="0" w:after="0" w:afterAutospacing="0"/>
        <w:rPr>
          <w:rFonts w:ascii="TH SarabunIT๙" w:hAnsi="TH SarabunIT๙" w:cs="TH SarabunIT๙"/>
        </w:rPr>
      </w:pPr>
      <w:r>
        <w:rPr>
          <w:rFonts w:ascii="TH SarabunIT๙" w:eastAsiaTheme="minorHAnsi" w:hAnsi="TH SarabunIT๙" w:cs="TH SarabunIT๙" w:hint="cs"/>
          <w:kern w:val="2"/>
          <w:sz w:val="32"/>
          <w:szCs w:val="32"/>
          <w:cs/>
          <w14:ligatures w14:val="standardContextual"/>
        </w:rPr>
        <w:t xml:space="preserve">                          </w:t>
      </w:r>
      <w:r w:rsidR="00C93018">
        <w:rPr>
          <w:rFonts w:ascii="TH SarabunIT๙" w:eastAsiaTheme="minorHAnsi" w:hAnsi="TH SarabunIT๙" w:cs="TH SarabunIT๙" w:hint="cs"/>
          <w:kern w:val="2"/>
          <w:sz w:val="32"/>
          <w:szCs w:val="32"/>
          <w:cs/>
          <w14:ligatures w14:val="standardContextual"/>
        </w:rPr>
        <w:t>เป็นเงิน  ......๕,๐๐๐ บาท</w:t>
      </w:r>
    </w:p>
    <w:p w14:paraId="28FB8EE9" w14:textId="432F20C7" w:rsidR="00B032FF" w:rsidRDefault="005D7BD9" w:rsidP="005D7BD9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๙.</w:t>
      </w:r>
      <w:r w:rsidRPr="005D7BD9">
        <w:rPr>
          <w:rFonts w:ascii="TH SarabunIT๙" w:hAnsi="TH SarabunIT๙" w:cs="TH SarabunIT๙"/>
          <w:cs/>
        </w:rPr>
        <w:t>5. ค่าอาหารว่างและเครื่องดื่ม (</w:t>
      </w:r>
      <w:r w:rsidRPr="005D7BD9">
        <w:rPr>
          <w:rFonts w:ascii="TH SarabunIT๙" w:hAnsi="TH SarabunIT๙" w:cs="TH SarabunIT๙"/>
        </w:rPr>
        <w:t>Coffee Break)</w:t>
      </w:r>
      <w:r w:rsidR="00731957">
        <w:rPr>
          <w:rFonts w:ascii="TH SarabunIT๙" w:hAnsi="TH SarabunIT๙" w:cs="TH SarabunIT๙"/>
        </w:rPr>
        <w:t xml:space="preserve"> </w:t>
      </w:r>
      <w:r w:rsidRPr="002D3B81">
        <w:rPr>
          <w:rFonts w:ascii="TH SarabunIT๙" w:hAnsi="TH SarabunIT๙" w:cs="TH SarabunIT๙"/>
          <w:color w:val="C00000"/>
          <w:cs/>
        </w:rPr>
        <w:t>จัดในสถานที่ของส่วนราชการ / รัฐวิสาหกิจ / หน่วยงานอื่นของรัฐ: เบิกได้ไม่เกินมื้อละ 35 บาท/คนจัดในสถานที่เอกชน / โรงแรม: เบิกได้ไม่เกินมื้อละ 50 บาท/คนหากต้องการให้คำนวณวงเงินงบประมาณรวม แจ้งเพิ่มเติมได้ครับ:จำนวนผู้เข้าร่วม อบรม/ประชุมจำนวนวัน และ จำนวนมื้อ ที่จัดเลี้ยงสถานที่จัดงาน (สถานที่ราชการหรือเอกชน)</w:t>
      </w:r>
    </w:p>
    <w:p w14:paraId="2E61D9B2" w14:textId="1F733A04" w:rsidR="00C93018" w:rsidRDefault="00C93018" w:rsidP="00C93018">
      <w:pPr>
        <w:pStyle w:val="z1qcye"/>
        <w:numPr>
          <w:ilvl w:val="0"/>
          <w:numId w:val="14"/>
        </w:numPr>
        <w:spacing w:before="0" w:beforeAutospacing="0" w:after="0" w:afterAutospacing="0"/>
        <w:rPr>
          <w:rFonts w:ascii="TH SarabunIT๙" w:eastAsiaTheme="minorHAnsi" w:hAnsi="TH SarabunIT๙" w:cs="TH SarabunIT๙"/>
          <w:kern w:val="2"/>
          <w:sz w:val="32"/>
          <w:szCs w:val="32"/>
          <w14:ligatures w14:val="standardContextual"/>
        </w:rPr>
      </w:pPr>
      <w:r w:rsidRPr="00F8296E">
        <w:rPr>
          <w:rFonts w:ascii="TH SarabunIT๙" w:eastAsiaTheme="minorHAnsi" w:hAnsi="TH SarabunIT๙" w:cs="TH SarabunIT๙"/>
          <w:kern w:val="2"/>
          <w:sz w:val="32"/>
          <w:szCs w:val="32"/>
          <w:cs/>
          <w14:ligatures w14:val="standardContextual"/>
        </w:rPr>
        <w:t>อาหารว่างและเครื่องดื่ม</w:t>
      </w:r>
      <w:r w:rsidRPr="00F8296E">
        <w:rPr>
          <w:rFonts w:ascii="TH SarabunIT๙" w:eastAsiaTheme="minorHAnsi" w:hAnsi="TH SarabunIT๙" w:cs="TH SarabunIT๙" w:hint="cs"/>
          <w:kern w:val="2"/>
          <w:sz w:val="32"/>
          <w:szCs w:val="32"/>
          <w:cs/>
          <w14:ligatures w14:val="standardContextual"/>
        </w:rPr>
        <w:t xml:space="preserve"> </w:t>
      </w:r>
      <w:r w:rsidR="00F8296E">
        <w:rPr>
          <w:rFonts w:ascii="TH SarabunIT๙" w:eastAsiaTheme="minorHAnsi" w:hAnsi="TH SarabunIT๙" w:cs="TH SarabunIT๙" w:hint="cs"/>
          <w:kern w:val="2"/>
          <w:sz w:val="32"/>
          <w:szCs w:val="32"/>
          <w:cs/>
          <w14:ligatures w14:val="standardContextual"/>
        </w:rPr>
        <w:t>๓๕</w:t>
      </w:r>
      <w:r>
        <w:rPr>
          <w:rFonts w:ascii="TH SarabunIT๙" w:eastAsiaTheme="minorHAnsi" w:hAnsi="TH SarabunIT๙" w:cs="TH SarabunIT๙" w:hint="cs"/>
          <w:kern w:val="2"/>
          <w:sz w:val="32"/>
          <w:szCs w:val="32"/>
          <w:cs/>
          <w14:ligatures w14:val="standardContextual"/>
        </w:rPr>
        <w:t xml:space="preserve"> บาท/คน/มื้อ</w:t>
      </w:r>
      <w:r w:rsidR="00F8296E">
        <w:rPr>
          <w:rFonts w:ascii="TH SarabunIT๙" w:eastAsiaTheme="minorHAnsi" w:hAnsi="TH SarabunIT๙" w:cs="TH SarabunIT๙" w:hint="cs"/>
          <w:kern w:val="2"/>
          <w:sz w:val="32"/>
          <w:szCs w:val="32"/>
          <w:cs/>
          <w14:ligatures w14:val="standardContextual"/>
        </w:rPr>
        <w:t xml:space="preserve"> จำนวน ๕๐ คน</w:t>
      </w:r>
      <w:r>
        <w:rPr>
          <w:rFonts w:ascii="TH SarabunIT๙" w:eastAsiaTheme="minorHAnsi" w:hAnsi="TH SarabunIT๙" w:cs="TH SarabunIT๙" w:hint="cs"/>
          <w:kern w:val="2"/>
          <w:sz w:val="32"/>
          <w:szCs w:val="32"/>
          <w:cs/>
          <w14:ligatures w14:val="standardContextual"/>
        </w:rPr>
        <w:t xml:space="preserve"> </w:t>
      </w:r>
      <w:r w:rsidR="00F8296E">
        <w:rPr>
          <w:rFonts w:ascii="TH SarabunIT๙" w:eastAsiaTheme="minorHAnsi" w:hAnsi="TH SarabunIT๙" w:cs="TH SarabunIT๙" w:hint="cs"/>
          <w:kern w:val="2"/>
          <w:sz w:val="32"/>
          <w:szCs w:val="32"/>
          <w:cs/>
          <w14:ligatures w14:val="standardContextual"/>
        </w:rPr>
        <w:t>๒</w:t>
      </w:r>
      <w:r>
        <w:rPr>
          <w:rFonts w:ascii="TH SarabunIT๙" w:eastAsiaTheme="minorHAnsi" w:hAnsi="TH SarabunIT๙" w:cs="TH SarabunIT๙"/>
          <w:kern w:val="2"/>
          <w:sz w:val="32"/>
          <w:szCs w:val="32"/>
          <w14:ligatures w14:val="standardContextual"/>
        </w:rPr>
        <w:t xml:space="preserve"> </w:t>
      </w:r>
      <w:r>
        <w:rPr>
          <w:rFonts w:ascii="TH SarabunIT๙" w:eastAsiaTheme="minorHAnsi" w:hAnsi="TH SarabunIT๙" w:cs="TH SarabunIT๙" w:hint="cs"/>
          <w:kern w:val="2"/>
          <w:sz w:val="32"/>
          <w:szCs w:val="32"/>
          <w:cs/>
          <w14:ligatures w14:val="standardContextual"/>
        </w:rPr>
        <w:t>มื้อ</w:t>
      </w:r>
      <w:r w:rsidR="00F8296E">
        <w:rPr>
          <w:rFonts w:ascii="TH SarabunIT๙" w:eastAsiaTheme="minorHAnsi" w:hAnsi="TH SarabunIT๙" w:cs="TH SarabunIT๙" w:hint="cs"/>
          <w:kern w:val="2"/>
          <w:sz w:val="32"/>
          <w:szCs w:val="32"/>
          <w:cs/>
          <w14:ligatures w14:val="standardContextual"/>
        </w:rPr>
        <w:t xml:space="preserve"> </w:t>
      </w:r>
      <w:r>
        <w:rPr>
          <w:rFonts w:ascii="TH SarabunIT๙" w:eastAsiaTheme="minorHAnsi" w:hAnsi="TH SarabunIT๙" w:cs="TH SarabunIT๙" w:hint="cs"/>
          <w:kern w:val="2"/>
          <w:sz w:val="32"/>
          <w:szCs w:val="32"/>
          <w:cs/>
          <w14:ligatures w14:val="standardContextual"/>
        </w:rPr>
        <w:t>เป็นเงิน</w:t>
      </w:r>
      <w:r w:rsidR="00F8296E">
        <w:rPr>
          <w:rFonts w:ascii="TH SarabunIT๙" w:eastAsiaTheme="minorHAnsi" w:hAnsi="TH SarabunIT๙" w:cs="TH SarabunIT๙" w:hint="cs"/>
          <w:kern w:val="2"/>
          <w:sz w:val="32"/>
          <w:szCs w:val="32"/>
          <w:cs/>
          <w14:ligatures w14:val="standardContextual"/>
        </w:rPr>
        <w:t xml:space="preserve"> ๓</w:t>
      </w:r>
      <w:r>
        <w:rPr>
          <w:rFonts w:ascii="TH SarabunIT๙" w:eastAsiaTheme="minorHAnsi" w:hAnsi="TH SarabunIT๙" w:cs="TH SarabunIT๙" w:hint="cs"/>
          <w:kern w:val="2"/>
          <w:sz w:val="32"/>
          <w:szCs w:val="32"/>
          <w:cs/>
          <w14:ligatures w14:val="standardContextual"/>
        </w:rPr>
        <w:t>,</w:t>
      </w:r>
      <w:r w:rsidR="00F8296E">
        <w:rPr>
          <w:rFonts w:ascii="TH SarabunIT๙" w:eastAsiaTheme="minorHAnsi" w:hAnsi="TH SarabunIT๙" w:cs="TH SarabunIT๙" w:hint="cs"/>
          <w:kern w:val="2"/>
          <w:sz w:val="32"/>
          <w:szCs w:val="32"/>
          <w:cs/>
          <w14:ligatures w14:val="standardContextual"/>
        </w:rPr>
        <w:t>๕</w:t>
      </w:r>
      <w:r>
        <w:rPr>
          <w:rFonts w:ascii="TH SarabunIT๙" w:eastAsiaTheme="minorHAnsi" w:hAnsi="TH SarabunIT๙" w:cs="TH SarabunIT๙" w:hint="cs"/>
          <w:kern w:val="2"/>
          <w:sz w:val="32"/>
          <w:szCs w:val="32"/>
          <w:cs/>
          <w14:ligatures w14:val="standardContextual"/>
        </w:rPr>
        <w:t>๐๐ บาท</w:t>
      </w:r>
    </w:p>
    <w:p w14:paraId="435C88B5" w14:textId="7D29CD02" w:rsidR="00F8296E" w:rsidRDefault="00F8296E" w:rsidP="00F96B9E">
      <w:pPr>
        <w:ind w:firstLine="720"/>
        <w:rPr>
          <w:rFonts w:ascii="TH SarabunIT๙" w:hAnsi="TH SarabunIT๙" w:cs="TH SarabunIT๙"/>
        </w:rPr>
      </w:pPr>
      <w:r w:rsidRPr="00F96B9E">
        <w:rPr>
          <w:rFonts w:ascii="TH SarabunIT๙" w:hAnsi="TH SarabunIT๙" w:cs="TH SarabunIT๙" w:hint="cs"/>
          <w:cs/>
        </w:rPr>
        <w:t>๙.</w:t>
      </w:r>
      <w:r w:rsidR="00F96B9E" w:rsidRPr="00F96B9E">
        <w:rPr>
          <w:rFonts w:ascii="TH SarabunIT๙" w:hAnsi="TH SarabunIT๙" w:cs="TH SarabunIT๙" w:hint="cs"/>
          <w:cs/>
        </w:rPr>
        <w:t xml:space="preserve">๖ </w:t>
      </w:r>
      <w:r w:rsidRPr="00F8296E">
        <w:rPr>
          <w:rFonts w:ascii="TH SarabunIT๙" w:hAnsi="TH SarabunIT๙" w:cs="TH SarabunIT๙"/>
          <w:cs/>
        </w:rPr>
        <w:t>ค่าเบี้ยเลี้ยง</w:t>
      </w:r>
      <w:r w:rsidR="00F96B9E">
        <w:rPr>
          <w:rFonts w:ascii="TH SarabunIT๙" w:hAnsi="TH SarabunIT๙" w:cs="TH SarabunIT๙" w:hint="cs"/>
          <w:cs/>
        </w:rPr>
        <w:t xml:space="preserve"> </w:t>
      </w:r>
      <w:r w:rsidRPr="00F8296E">
        <w:rPr>
          <w:rFonts w:ascii="TH SarabunIT๙" w:hAnsi="TH SarabunIT๙" w:cs="TH SarabunIT๙"/>
          <w:color w:val="C00000"/>
          <w:cs/>
        </w:rPr>
        <w:t xml:space="preserve">กรณีไม่จัดอาหารทั้ง </w:t>
      </w:r>
      <w:r w:rsidRPr="00F8296E">
        <w:rPr>
          <w:rFonts w:ascii="TH SarabunIT๙" w:hAnsi="TH SarabunIT๙" w:cs="TH SarabunIT๙"/>
          <w:color w:val="C00000"/>
        </w:rPr>
        <w:t xml:space="preserve">3 </w:t>
      </w:r>
      <w:r w:rsidRPr="00F8296E">
        <w:rPr>
          <w:rFonts w:ascii="TH SarabunIT๙" w:hAnsi="TH SarabunIT๙" w:cs="TH SarabunIT๙"/>
          <w:color w:val="C00000"/>
          <w:cs/>
        </w:rPr>
        <w:t>มื้อ:</w:t>
      </w:r>
      <w:r w:rsidRPr="00F8296E">
        <w:rPr>
          <w:rFonts w:ascii="TH SarabunIT๙" w:hAnsi="TH SarabunIT๙" w:cs="TH SarabunIT๙"/>
          <w:color w:val="C00000"/>
        </w:rPr>
        <w:t xml:space="preserve"> </w:t>
      </w:r>
      <w:r w:rsidRPr="00F8296E">
        <w:rPr>
          <w:rFonts w:ascii="TH SarabunIT๙" w:hAnsi="TH SarabunIT๙" w:cs="TH SarabunIT๙"/>
          <w:color w:val="C00000"/>
          <w:cs/>
        </w:rPr>
        <w:t>เบิกจ่ายได้ไม่เกินคนละ</w:t>
      </w:r>
      <w:r w:rsidRPr="00F8296E">
        <w:rPr>
          <w:rFonts w:ascii="TH SarabunIT๙" w:hAnsi="TH SarabunIT๙" w:cs="TH SarabunIT๙"/>
          <w:color w:val="C00000"/>
        </w:rPr>
        <w:t xml:space="preserve"> 120 </w:t>
      </w:r>
      <w:r w:rsidRPr="00F8296E">
        <w:rPr>
          <w:rFonts w:ascii="TH SarabunIT๙" w:hAnsi="TH SarabunIT๙" w:cs="TH SarabunIT๙"/>
          <w:color w:val="C00000"/>
          <w:cs/>
        </w:rPr>
        <w:t>บาท/วัน</w:t>
      </w:r>
      <w:r w:rsidR="00F96B9E" w:rsidRPr="002D3B81">
        <w:rPr>
          <w:rFonts w:ascii="TH SarabunIT๙" w:hAnsi="TH SarabunIT๙" w:cs="TH SarabunIT๙" w:hint="cs"/>
          <w:color w:val="C00000"/>
          <w:cs/>
        </w:rPr>
        <w:t xml:space="preserve"> </w:t>
      </w:r>
      <w:r w:rsidRPr="00F8296E">
        <w:rPr>
          <w:rFonts w:ascii="TH SarabunIT๙" w:hAnsi="TH SarabunIT๙" w:cs="TH SarabunIT๙"/>
          <w:color w:val="C00000"/>
          <w:cs/>
        </w:rPr>
        <w:t xml:space="preserve">กรณีจัดอาหารให้ </w:t>
      </w:r>
      <w:r w:rsidRPr="00F8296E">
        <w:rPr>
          <w:rFonts w:ascii="TH SarabunIT๙" w:hAnsi="TH SarabunIT๙" w:cs="TH SarabunIT๙"/>
          <w:color w:val="C00000"/>
        </w:rPr>
        <w:t xml:space="preserve">2 </w:t>
      </w:r>
      <w:r w:rsidRPr="00F8296E">
        <w:rPr>
          <w:rFonts w:ascii="TH SarabunIT๙" w:hAnsi="TH SarabunIT๙" w:cs="TH SarabunIT๙"/>
          <w:color w:val="C00000"/>
          <w:cs/>
        </w:rPr>
        <w:t>มื้อ:</w:t>
      </w:r>
      <w:r w:rsidRPr="00F8296E">
        <w:rPr>
          <w:rFonts w:ascii="TH SarabunIT๙" w:hAnsi="TH SarabunIT๙" w:cs="TH SarabunIT๙"/>
          <w:color w:val="C00000"/>
        </w:rPr>
        <w:t xml:space="preserve"> </w:t>
      </w:r>
      <w:r w:rsidRPr="00F8296E">
        <w:rPr>
          <w:rFonts w:ascii="TH SarabunIT๙" w:hAnsi="TH SarabunIT๙" w:cs="TH SarabunIT๙"/>
          <w:color w:val="C00000"/>
          <w:cs/>
        </w:rPr>
        <w:t>เบิกจ่ายได้ไม่เกินคนละ</w:t>
      </w:r>
      <w:r w:rsidRPr="00F8296E">
        <w:rPr>
          <w:rFonts w:ascii="TH SarabunIT๙" w:hAnsi="TH SarabunIT๙" w:cs="TH SarabunIT๙"/>
          <w:color w:val="C00000"/>
        </w:rPr>
        <w:t xml:space="preserve"> 40 </w:t>
      </w:r>
      <w:r w:rsidRPr="00F8296E">
        <w:rPr>
          <w:rFonts w:ascii="TH SarabunIT๙" w:hAnsi="TH SarabunIT๙" w:cs="TH SarabunIT๙"/>
          <w:color w:val="C00000"/>
          <w:cs/>
        </w:rPr>
        <w:t>บาท/วัน</w:t>
      </w:r>
      <w:r w:rsidR="00F96B9E" w:rsidRPr="002D3B81">
        <w:rPr>
          <w:rFonts w:ascii="TH SarabunIT๙" w:hAnsi="TH SarabunIT๙" w:cs="TH SarabunIT๙"/>
          <w:color w:val="C00000"/>
        </w:rPr>
        <w:t xml:space="preserve"> </w:t>
      </w:r>
      <w:r w:rsidRPr="00F8296E">
        <w:rPr>
          <w:rFonts w:ascii="TH SarabunIT๙" w:hAnsi="TH SarabunIT๙" w:cs="TH SarabunIT๙"/>
          <w:color w:val="C00000"/>
          <w:cs/>
        </w:rPr>
        <w:t xml:space="preserve">กรณีจัดอาหารให้ </w:t>
      </w:r>
      <w:r w:rsidRPr="00F8296E">
        <w:rPr>
          <w:rFonts w:ascii="TH SarabunIT๙" w:hAnsi="TH SarabunIT๙" w:cs="TH SarabunIT๙"/>
          <w:color w:val="C00000"/>
        </w:rPr>
        <w:t xml:space="preserve">1 </w:t>
      </w:r>
      <w:r w:rsidRPr="00F8296E">
        <w:rPr>
          <w:rFonts w:ascii="TH SarabunIT๙" w:hAnsi="TH SarabunIT๙" w:cs="TH SarabunIT๙"/>
          <w:color w:val="C00000"/>
          <w:cs/>
        </w:rPr>
        <w:t>มื้อ:</w:t>
      </w:r>
      <w:r w:rsidRPr="00F8296E">
        <w:rPr>
          <w:rFonts w:ascii="TH SarabunIT๙" w:hAnsi="TH SarabunIT๙" w:cs="TH SarabunIT๙"/>
          <w:color w:val="C00000"/>
        </w:rPr>
        <w:t xml:space="preserve"> </w:t>
      </w:r>
      <w:r w:rsidRPr="00F8296E">
        <w:rPr>
          <w:rFonts w:ascii="TH SarabunIT๙" w:hAnsi="TH SarabunIT๙" w:cs="TH SarabunIT๙"/>
          <w:color w:val="C00000"/>
          <w:cs/>
        </w:rPr>
        <w:t>เบิกจ่ายได้ไม่เกินคนละ</w:t>
      </w:r>
      <w:r w:rsidRPr="00F8296E">
        <w:rPr>
          <w:rFonts w:ascii="TH SarabunIT๙" w:hAnsi="TH SarabunIT๙" w:cs="TH SarabunIT๙"/>
          <w:color w:val="C00000"/>
        </w:rPr>
        <w:t xml:space="preserve"> 80 </w:t>
      </w:r>
      <w:r w:rsidRPr="00F8296E">
        <w:rPr>
          <w:rFonts w:ascii="TH SarabunIT๙" w:hAnsi="TH SarabunIT๙" w:cs="TH SarabunIT๙"/>
          <w:color w:val="C00000"/>
          <w:cs/>
        </w:rPr>
        <w:t>บาท/วัน</w:t>
      </w:r>
    </w:p>
    <w:p w14:paraId="157E267C" w14:textId="35E19A90" w:rsidR="00F96B9E" w:rsidRDefault="00F96B9E" w:rsidP="00F96B9E">
      <w:pPr>
        <w:pStyle w:val="z1qcye"/>
        <w:numPr>
          <w:ilvl w:val="0"/>
          <w:numId w:val="14"/>
        </w:numPr>
        <w:spacing w:before="0" w:beforeAutospacing="0" w:after="0" w:afterAutospacing="0"/>
        <w:rPr>
          <w:rFonts w:ascii="TH SarabunIT๙" w:eastAsiaTheme="minorHAnsi" w:hAnsi="TH SarabunIT๙" w:cs="TH SarabunIT๙"/>
          <w:kern w:val="2"/>
          <w:sz w:val="32"/>
          <w:szCs w:val="32"/>
          <w14:ligatures w14:val="standardContextual"/>
        </w:rPr>
      </w:pPr>
      <w:r w:rsidRPr="00F96B9E">
        <w:rPr>
          <w:rFonts w:ascii="TH SarabunIT๙" w:eastAsiaTheme="minorHAnsi" w:hAnsi="TH SarabunIT๙" w:cs="TH SarabunIT๙" w:hint="cs"/>
          <w:kern w:val="2"/>
          <w:sz w:val="32"/>
          <w:szCs w:val="32"/>
          <w:cs/>
          <w14:ligatures w14:val="standardContextual"/>
        </w:rPr>
        <w:t xml:space="preserve">ค่าเบี้ยเลี้ยงคณะเจ้าหน้าที่ร่วมตรวจประเมินตามมาตรฐาน </w:t>
      </w:r>
      <w:r w:rsidRPr="00F96B9E">
        <w:rPr>
          <w:rFonts w:ascii="TH SarabunIT๙" w:eastAsiaTheme="minorHAnsi" w:hAnsi="TH SarabunIT๙" w:cs="TH SarabunIT๙"/>
          <w:kern w:val="2"/>
          <w:sz w:val="32"/>
          <w:szCs w:val="32"/>
          <w14:ligatures w14:val="standardContextual"/>
        </w:rPr>
        <w:t>SAN</w:t>
      </w:r>
      <w:r w:rsidRPr="00F96B9E">
        <w:rPr>
          <w:rFonts w:ascii="TH SarabunIT๙" w:eastAsiaTheme="minorHAnsi" w:hAnsi="TH SarabunIT๙" w:cs="TH SarabunIT๙" w:hint="cs"/>
          <w:kern w:val="2"/>
          <w:sz w:val="32"/>
          <w:szCs w:val="32"/>
          <w:cs/>
          <w14:ligatures w14:val="standardContextual"/>
        </w:rPr>
        <w:t xml:space="preserve"> สถานที่จำหน่ายอาหาร สถานที่สะสมอาหาร ตลาด (</w:t>
      </w:r>
      <w:r>
        <w:rPr>
          <w:rFonts w:ascii="TH SarabunIT๙" w:eastAsiaTheme="minorHAnsi" w:hAnsi="TH SarabunIT๙" w:cs="TH SarabunIT๙" w:hint="cs"/>
          <w:kern w:val="2"/>
          <w:sz w:val="32"/>
          <w:szCs w:val="32"/>
          <w:cs/>
          <w14:ligatures w14:val="standardContextual"/>
        </w:rPr>
        <w:t xml:space="preserve">เจ้าหน้าที่ อบต/เทศบาล/รพสต. ในพื้นที่) </w:t>
      </w:r>
      <w:r w:rsidRPr="00F8296E">
        <w:rPr>
          <w:rFonts w:ascii="TH SarabunIT๙" w:eastAsiaTheme="minorHAnsi" w:hAnsi="TH SarabunIT๙" w:cs="TH SarabunIT๙"/>
          <w:kern w:val="2"/>
          <w:sz w:val="32"/>
          <w:szCs w:val="32"/>
          <w:cs/>
          <w14:ligatures w14:val="standardContextual"/>
        </w:rPr>
        <w:t>คนละ</w:t>
      </w:r>
      <w:r w:rsidRPr="00F8296E">
        <w:rPr>
          <w:rFonts w:ascii="TH SarabunIT๙" w:eastAsiaTheme="minorHAnsi" w:hAnsi="TH SarabunIT๙" w:cs="TH SarabunIT๙"/>
          <w:kern w:val="2"/>
          <w:sz w:val="32"/>
          <w:szCs w:val="32"/>
          <w14:ligatures w14:val="standardContextual"/>
        </w:rPr>
        <w:t xml:space="preserve"> 120 </w:t>
      </w:r>
      <w:r w:rsidR="009757C3" w:rsidRPr="00F8296E">
        <w:rPr>
          <w:rFonts w:ascii="TH SarabunIT๙" w:eastAsiaTheme="minorHAnsi" w:hAnsi="TH SarabunIT๙" w:cs="TH SarabunIT๙"/>
          <w:kern w:val="2"/>
          <w:sz w:val="32"/>
          <w:szCs w:val="32"/>
          <w:cs/>
          <w14:ligatures w14:val="standardContextual"/>
        </w:rPr>
        <w:t>บาท/วัน</w:t>
      </w:r>
      <w:r w:rsidR="009757C3">
        <w:rPr>
          <w:rFonts w:ascii="TH SarabunIT๙" w:eastAsiaTheme="minorHAnsi" w:hAnsi="TH SarabunIT๙" w:cs="TH SarabunIT๙" w:hint="cs"/>
          <w:kern w:val="2"/>
          <w:sz w:val="32"/>
          <w:szCs w:val="32"/>
          <w:cs/>
          <w14:ligatures w14:val="standardContextual"/>
        </w:rPr>
        <w:t xml:space="preserve"> จำนวน ๕ คน จำนวน </w:t>
      </w:r>
      <w:r w:rsidR="009757C3">
        <w:rPr>
          <w:rFonts w:ascii="TH SarabunIT๙" w:eastAsiaTheme="minorHAnsi" w:hAnsi="TH SarabunIT๙" w:cs="TH SarabunIT๙"/>
          <w:kern w:val="2"/>
          <w:sz w:val="32"/>
          <w:szCs w:val="32"/>
          <w14:ligatures w14:val="standardContextual"/>
        </w:rPr>
        <w:t>…2…..</w:t>
      </w:r>
      <w:r w:rsidR="009757C3">
        <w:rPr>
          <w:rFonts w:ascii="TH SarabunIT๙" w:eastAsiaTheme="minorHAnsi" w:hAnsi="TH SarabunIT๙" w:cs="TH SarabunIT๙" w:hint="cs"/>
          <w:kern w:val="2"/>
          <w:sz w:val="32"/>
          <w:szCs w:val="32"/>
          <w:cs/>
          <w14:ligatures w14:val="standardContextual"/>
        </w:rPr>
        <w:t xml:space="preserve">วันๆ ละ </w:t>
      </w:r>
      <w:r w:rsidR="009757C3">
        <w:rPr>
          <w:rFonts w:ascii="TH SarabunIT๙" w:eastAsiaTheme="minorHAnsi" w:hAnsi="TH SarabunIT๙" w:cs="TH SarabunIT๙"/>
          <w:kern w:val="2"/>
          <w:sz w:val="32"/>
          <w:szCs w:val="32"/>
          <w14:ligatures w14:val="standardContextual"/>
        </w:rPr>
        <w:t xml:space="preserve">120 </w:t>
      </w:r>
      <w:r w:rsidR="009757C3">
        <w:rPr>
          <w:rFonts w:ascii="TH SarabunIT๙" w:eastAsiaTheme="minorHAnsi" w:hAnsi="TH SarabunIT๙" w:cs="TH SarabunIT๙" w:hint="cs"/>
          <w:kern w:val="2"/>
          <w:sz w:val="32"/>
          <w:szCs w:val="32"/>
          <w:cs/>
          <w14:ligatures w14:val="standardContextual"/>
        </w:rPr>
        <w:t xml:space="preserve">บาท จำนวน </w:t>
      </w:r>
      <w:r w:rsidR="009757C3">
        <w:rPr>
          <w:rFonts w:ascii="TH SarabunIT๙" w:eastAsiaTheme="minorHAnsi" w:hAnsi="TH SarabunIT๙" w:cs="TH SarabunIT๙"/>
          <w:kern w:val="2"/>
          <w:sz w:val="32"/>
          <w:szCs w:val="32"/>
          <w14:ligatures w14:val="standardContextual"/>
        </w:rPr>
        <w:t xml:space="preserve">2 </w:t>
      </w:r>
      <w:r w:rsidR="009757C3">
        <w:rPr>
          <w:rFonts w:ascii="TH SarabunIT๙" w:eastAsiaTheme="minorHAnsi" w:hAnsi="TH SarabunIT๙" w:cs="TH SarabunIT๙" w:hint="cs"/>
          <w:kern w:val="2"/>
          <w:sz w:val="32"/>
          <w:szCs w:val="32"/>
          <w:cs/>
          <w14:ligatures w14:val="standardContextual"/>
        </w:rPr>
        <w:t xml:space="preserve">วัน                เป็นเงิน  </w:t>
      </w:r>
      <w:r w:rsidR="009757C3">
        <w:rPr>
          <w:rFonts w:ascii="TH SarabunIT๙" w:eastAsiaTheme="minorHAnsi" w:hAnsi="TH SarabunIT๙" w:cs="TH SarabunIT๙"/>
          <w:kern w:val="2"/>
          <w:sz w:val="32"/>
          <w:szCs w:val="32"/>
          <w14:ligatures w14:val="standardContextual"/>
        </w:rPr>
        <w:t xml:space="preserve">1,200 </w:t>
      </w:r>
      <w:r w:rsidR="009757C3">
        <w:rPr>
          <w:rFonts w:ascii="TH SarabunIT๙" w:eastAsiaTheme="minorHAnsi" w:hAnsi="TH SarabunIT๙" w:cs="TH SarabunIT๙" w:hint="cs"/>
          <w:kern w:val="2"/>
          <w:sz w:val="32"/>
          <w:szCs w:val="32"/>
          <w:cs/>
          <w14:ligatures w14:val="standardContextual"/>
        </w:rPr>
        <w:t xml:space="preserve"> บาท</w:t>
      </w:r>
    </w:p>
    <w:p w14:paraId="1EB722E0" w14:textId="58651A48" w:rsidR="00F96B9E" w:rsidRDefault="00F96B9E" w:rsidP="00F96B9E">
      <w:pPr>
        <w:pStyle w:val="z1qcye"/>
        <w:spacing w:before="0" w:beforeAutospacing="0" w:after="0" w:afterAutospacing="0"/>
        <w:ind w:left="1440"/>
        <w:rPr>
          <w:rFonts w:ascii="TH SarabunIT๙" w:eastAsiaTheme="minorHAnsi" w:hAnsi="TH SarabunIT๙" w:cs="TH SarabunIT๙"/>
          <w:kern w:val="2"/>
          <w:sz w:val="32"/>
          <w:szCs w:val="32"/>
          <w14:ligatures w14:val="standardContextual"/>
        </w:rPr>
      </w:pPr>
      <w:r>
        <w:rPr>
          <w:rFonts w:ascii="TH SarabunIT๙" w:eastAsiaTheme="minorHAnsi" w:hAnsi="TH SarabunIT๙" w:cs="TH SarabunIT๙" w:hint="cs"/>
          <w:kern w:val="2"/>
          <w:sz w:val="32"/>
          <w:szCs w:val="32"/>
          <w:cs/>
          <w14:ligatures w14:val="standardContextual"/>
        </w:rPr>
        <w:t>รวมงบประมาณทั้งสิ้น ..............................บาท (.......................ตัวอักษร...........)</w:t>
      </w:r>
    </w:p>
    <w:p w14:paraId="33B61E5B" w14:textId="77777777" w:rsidR="00F8296E" w:rsidRPr="00F8296E" w:rsidRDefault="00F8296E" w:rsidP="00F8296E">
      <w:pPr>
        <w:pStyle w:val="z1qcye"/>
        <w:spacing w:before="0" w:beforeAutospacing="0" w:after="0" w:afterAutospacing="0"/>
        <w:rPr>
          <w:rFonts w:ascii="TH SarabunIT๙" w:eastAsiaTheme="minorHAnsi" w:hAnsi="TH SarabunIT๙" w:cs="TH SarabunIT๙"/>
          <w:kern w:val="2"/>
          <w:sz w:val="32"/>
          <w:szCs w:val="32"/>
          <w14:ligatures w14:val="standardContextual"/>
        </w:rPr>
      </w:pPr>
    </w:p>
    <w:p w14:paraId="7402541F" w14:textId="77777777" w:rsidR="00F777DB" w:rsidRPr="009872AF" w:rsidRDefault="00F777DB" w:rsidP="00F777DB">
      <w:pPr>
        <w:rPr>
          <w:rFonts w:ascii="TH SarabunIT๙" w:eastAsia="Times New Roman" w:hAnsi="TH SarabunIT๙" w:cs="TH SarabunIT๙"/>
          <w:kern w:val="0"/>
          <w14:ligatures w14:val="none"/>
        </w:rPr>
      </w:pPr>
      <w:r w:rsidRPr="009872AF">
        <w:rPr>
          <w:rFonts w:ascii="TH SarabunIT๙" w:eastAsia="Times New Roman" w:hAnsi="TH SarabunIT๙" w:cs="TH SarabunIT๙"/>
          <w:b/>
          <w:bCs/>
          <w:kern w:val="0"/>
          <w:cs/>
          <w14:ligatures w14:val="none"/>
        </w:rPr>
        <w:t>๑๐. ผลที่คาดว่าจะได้รับ</w:t>
      </w:r>
    </w:p>
    <w:p w14:paraId="2B4D1A9B" w14:textId="77777777" w:rsidR="00F8296E" w:rsidRDefault="00F8296E" w:rsidP="00F8296E">
      <w:pPr>
        <w:ind w:left="720"/>
        <w:rPr>
          <w:rFonts w:ascii="TH SarabunIT๙" w:eastAsia="Times New Roman" w:hAnsi="TH SarabunIT๙" w:cs="TH SarabunIT๙"/>
          <w:kern w:val="0"/>
          <w14:ligatures w14:val="none"/>
        </w:rPr>
      </w:pPr>
      <w:r>
        <w:rPr>
          <w:rFonts w:ascii="TH SarabunIT๙" w:eastAsia="Times New Roman" w:hAnsi="TH SarabunIT๙" w:cs="TH SarabunIT๙" w:hint="cs"/>
          <w:kern w:val="0"/>
          <w:cs/>
          <w14:ligatures w14:val="none"/>
        </w:rPr>
        <w:t xml:space="preserve">๑๐.๑ </w:t>
      </w:r>
      <w:r w:rsidR="00F777DB" w:rsidRPr="009872AF">
        <w:rPr>
          <w:rFonts w:ascii="TH SarabunIT๙" w:eastAsia="Times New Roman" w:hAnsi="TH SarabunIT๙" w:cs="TH SarabunIT๙"/>
          <w:kern w:val="0"/>
          <w:cs/>
          <w14:ligatures w14:val="none"/>
        </w:rPr>
        <w:t>ผู้ประกอบกิจการและผู้สัมผัสอาหารปฏิบัติตนได้ถูกต้องตามหลักสุขาภิบาลอาหาร</w:t>
      </w:r>
    </w:p>
    <w:p w14:paraId="498DA871" w14:textId="77777777" w:rsidR="00F8296E" w:rsidRDefault="00F8296E" w:rsidP="00F8296E">
      <w:pPr>
        <w:ind w:left="720"/>
        <w:rPr>
          <w:rFonts w:ascii="TH SarabunIT๙" w:eastAsia="Times New Roman" w:hAnsi="TH SarabunIT๙" w:cs="TH SarabunIT๙"/>
          <w:kern w:val="0"/>
          <w14:ligatures w14:val="none"/>
        </w:rPr>
      </w:pPr>
      <w:r>
        <w:rPr>
          <w:rFonts w:ascii="TH SarabunIT๙" w:eastAsia="Times New Roman" w:hAnsi="TH SarabunIT๙" w:cs="TH SarabunIT๙" w:hint="cs"/>
          <w:kern w:val="0"/>
          <w:cs/>
          <w14:ligatures w14:val="none"/>
        </w:rPr>
        <w:t xml:space="preserve">๑๐.๒ </w:t>
      </w:r>
      <w:r w:rsidR="00F777DB" w:rsidRPr="009872AF">
        <w:rPr>
          <w:rFonts w:ascii="TH SarabunIT๙" w:eastAsia="Times New Roman" w:hAnsi="TH SarabunIT๙" w:cs="TH SarabunIT๙"/>
          <w:kern w:val="0"/>
          <w:cs/>
          <w14:ligatures w14:val="none"/>
        </w:rPr>
        <w:t>ผู้บริโภคในพื้นที่ได้บริโภคอาหารที่สะอาด ปลอดภัย และลดความเสี่ยงการเกิดโรคระบบทางเดินอาหาร</w:t>
      </w:r>
    </w:p>
    <w:p w14:paraId="7BA9C200" w14:textId="6F8C4F95" w:rsidR="00F777DB" w:rsidRDefault="00F8296E" w:rsidP="00F8296E">
      <w:pPr>
        <w:ind w:left="720"/>
        <w:rPr>
          <w:rFonts w:ascii="TH SarabunIT๙" w:eastAsia="Times New Roman" w:hAnsi="TH SarabunIT๙" w:cs="TH SarabunIT๙"/>
          <w:kern w:val="0"/>
          <w14:ligatures w14:val="none"/>
        </w:rPr>
      </w:pPr>
      <w:r>
        <w:rPr>
          <w:rFonts w:ascii="TH SarabunIT๙" w:eastAsia="Times New Roman" w:hAnsi="TH SarabunIT๙" w:cs="TH SarabunIT๙" w:hint="cs"/>
          <w:kern w:val="0"/>
          <w:cs/>
          <w14:ligatures w14:val="none"/>
        </w:rPr>
        <w:t xml:space="preserve">๑๐.๓ </w:t>
      </w:r>
      <w:r w:rsidR="00F777DB" w:rsidRPr="009872AF">
        <w:rPr>
          <w:rFonts w:ascii="TH SarabunIT๙" w:eastAsia="Times New Roman" w:hAnsi="TH SarabunIT๙" w:cs="TH SarabunIT๙"/>
          <w:kern w:val="0"/>
          <w:cs/>
          <w14:ligatures w14:val="none"/>
        </w:rPr>
        <w:t>เกิดกลไกการทำงานร่วมกันระหว่าง อปท. และหน่วยงานสาธารณสุข (สสจ.</w:t>
      </w:r>
      <w:r w:rsidR="00F777DB" w:rsidRPr="009872AF">
        <w:rPr>
          <w:rFonts w:ascii="TH SarabunIT๙" w:eastAsia="Times New Roman" w:hAnsi="TH SarabunIT๙" w:cs="TH SarabunIT๙"/>
          <w:kern w:val="0"/>
          <w14:ligatures w14:val="none"/>
        </w:rPr>
        <w:t xml:space="preserve">, </w:t>
      </w:r>
      <w:r w:rsidR="00F777DB" w:rsidRPr="009872AF">
        <w:rPr>
          <w:rFonts w:ascii="TH SarabunIT๙" w:eastAsia="Times New Roman" w:hAnsi="TH SarabunIT๙" w:cs="TH SarabunIT๙"/>
          <w:kern w:val="0"/>
          <w:cs/>
          <w14:ligatures w14:val="none"/>
        </w:rPr>
        <w:t>สสอ.</w:t>
      </w:r>
      <w:r w:rsidR="00F777DB" w:rsidRPr="009872AF">
        <w:rPr>
          <w:rFonts w:ascii="TH SarabunIT๙" w:eastAsia="Times New Roman" w:hAnsi="TH SarabunIT๙" w:cs="TH SarabunIT๙"/>
          <w:kern w:val="0"/>
          <w14:ligatures w14:val="none"/>
        </w:rPr>
        <w:t xml:space="preserve">, </w:t>
      </w:r>
      <w:r w:rsidR="00F777DB" w:rsidRPr="009872AF">
        <w:rPr>
          <w:rFonts w:ascii="TH SarabunIT๙" w:eastAsia="Times New Roman" w:hAnsi="TH SarabunIT๙" w:cs="TH SarabunIT๙"/>
          <w:kern w:val="0"/>
          <w:cs/>
          <w14:ligatures w14:val="none"/>
        </w:rPr>
        <w:t>รพช.</w:t>
      </w:r>
      <w:r w:rsidR="00F777DB" w:rsidRPr="009872AF">
        <w:rPr>
          <w:rFonts w:ascii="TH SarabunIT๙" w:eastAsia="Times New Roman" w:hAnsi="TH SarabunIT๙" w:cs="TH SarabunIT๙"/>
          <w:kern w:val="0"/>
          <w14:ligatures w14:val="none"/>
        </w:rPr>
        <w:t xml:space="preserve">, </w:t>
      </w:r>
      <w:r w:rsidR="00F777DB" w:rsidRPr="009872AF">
        <w:rPr>
          <w:rFonts w:ascii="TH SarabunIT๙" w:eastAsia="Times New Roman" w:hAnsi="TH SarabunIT๙" w:cs="TH SarabunIT๙"/>
          <w:kern w:val="0"/>
          <w:cs/>
          <w14:ligatures w14:val="none"/>
        </w:rPr>
        <w:t>รพสต.) อย่างยั่งยืน</w:t>
      </w:r>
      <w:r w:rsidR="00F777DB" w:rsidRPr="009872AF">
        <w:rPr>
          <w:rFonts w:ascii="TH SarabunIT๙" w:eastAsia="Times New Roman" w:hAnsi="TH SarabunIT๙" w:cs="TH SarabunIT๙"/>
          <w:kern w:val="0"/>
          <w14:ligatures w14:val="none"/>
        </w:rPr>
        <w:t xml:space="preserve"> </w:t>
      </w:r>
    </w:p>
    <w:p w14:paraId="6A2A5C21" w14:textId="77777777" w:rsidR="00B66B67" w:rsidRDefault="00B66B67" w:rsidP="00F8296E">
      <w:pPr>
        <w:ind w:left="720"/>
        <w:rPr>
          <w:rFonts w:ascii="TH SarabunIT๙" w:eastAsia="Times New Roman" w:hAnsi="TH SarabunIT๙" w:cs="TH SarabunIT๙"/>
          <w:kern w:val="0"/>
          <w14:ligatures w14:val="none"/>
        </w:rPr>
      </w:pPr>
    </w:p>
    <w:p w14:paraId="5C521666" w14:textId="77777777" w:rsidR="00B66B67" w:rsidRDefault="00B66B67" w:rsidP="00F8296E">
      <w:pPr>
        <w:ind w:left="720"/>
        <w:rPr>
          <w:rFonts w:ascii="TH SarabunIT๙" w:eastAsia="Times New Roman" w:hAnsi="TH SarabunIT๙" w:cs="TH SarabunIT๙"/>
          <w:kern w:val="0"/>
          <w14:ligatures w14:val="none"/>
        </w:rPr>
      </w:pPr>
    </w:p>
    <w:p w14:paraId="2401ED66" w14:textId="77777777" w:rsidR="00B66B67" w:rsidRDefault="00B66B67" w:rsidP="00F8296E">
      <w:pPr>
        <w:ind w:left="720"/>
        <w:rPr>
          <w:rFonts w:ascii="TH SarabunIT๙" w:eastAsia="Times New Roman" w:hAnsi="TH SarabunIT๙" w:cs="TH SarabunIT๙"/>
          <w:kern w:val="0"/>
          <w14:ligatures w14:val="none"/>
        </w:rPr>
      </w:pPr>
    </w:p>
    <w:p w14:paraId="2115C9BC" w14:textId="77777777" w:rsidR="00B66B67" w:rsidRDefault="00B66B67" w:rsidP="00F8296E">
      <w:pPr>
        <w:ind w:left="720"/>
        <w:rPr>
          <w:rFonts w:ascii="TH SarabunIT๙" w:eastAsia="Times New Roman" w:hAnsi="TH SarabunIT๙" w:cs="TH SarabunIT๙"/>
          <w:kern w:val="0"/>
          <w14:ligatures w14:val="none"/>
        </w:rPr>
      </w:pPr>
    </w:p>
    <w:p w14:paraId="556A7A3C" w14:textId="77777777" w:rsidR="009C64F9" w:rsidRPr="009872AF" w:rsidRDefault="009C64F9" w:rsidP="00F8296E">
      <w:pPr>
        <w:ind w:left="720"/>
        <w:rPr>
          <w:rFonts w:ascii="TH SarabunIT๙" w:eastAsia="Times New Roman" w:hAnsi="TH SarabunIT๙" w:cs="TH SarabunIT๙"/>
          <w:kern w:val="0"/>
          <w14:ligatures w14:val="none"/>
        </w:rPr>
      </w:pPr>
    </w:p>
    <w:p w14:paraId="3A846346" w14:textId="77777777" w:rsidR="00F777DB" w:rsidRPr="009872AF" w:rsidRDefault="00F777DB" w:rsidP="00F777DB">
      <w:pPr>
        <w:rPr>
          <w:rFonts w:ascii="TH SarabunIT๙" w:eastAsia="Times New Roman" w:hAnsi="TH SarabunIT๙" w:cs="TH SarabunIT๙"/>
          <w:kern w:val="0"/>
          <w14:ligatures w14:val="none"/>
        </w:rPr>
      </w:pPr>
      <w:r w:rsidRPr="009872AF">
        <w:rPr>
          <w:rFonts w:ascii="TH SarabunIT๙" w:eastAsia="Times New Roman" w:hAnsi="TH SarabunIT๙" w:cs="TH SarabunIT๙"/>
          <w:b/>
          <w:bCs/>
          <w:kern w:val="0"/>
          <w:cs/>
          <w14:ligatures w14:val="none"/>
        </w:rPr>
        <w:t>๑๑. การติดตามและประเมินผล</w:t>
      </w:r>
    </w:p>
    <w:p w14:paraId="118EE162" w14:textId="77777777" w:rsidR="00F8296E" w:rsidRDefault="00F8296E" w:rsidP="00F8296E">
      <w:pPr>
        <w:ind w:left="720"/>
        <w:rPr>
          <w:rFonts w:ascii="TH SarabunIT๙" w:eastAsia="Times New Roman" w:hAnsi="TH SarabunIT๙" w:cs="TH SarabunIT๙"/>
          <w:kern w:val="0"/>
          <w14:ligatures w14:val="none"/>
        </w:rPr>
      </w:pPr>
      <w:r>
        <w:rPr>
          <w:rFonts w:ascii="TH SarabunIT๙" w:eastAsia="Times New Roman" w:hAnsi="TH SarabunIT๙" w:cs="TH SarabunIT๙" w:hint="cs"/>
          <w:kern w:val="0"/>
          <w:cs/>
          <w14:ligatures w14:val="none"/>
        </w:rPr>
        <w:t xml:space="preserve">๑๑.๑ </w:t>
      </w:r>
      <w:r w:rsidR="00F777DB" w:rsidRPr="009872AF">
        <w:rPr>
          <w:rFonts w:ascii="TH SarabunIT๙" w:eastAsia="Times New Roman" w:hAnsi="TH SarabunIT๙" w:cs="TH SarabunIT๙"/>
          <w:kern w:val="0"/>
          <w:cs/>
          <w14:ligatures w14:val="none"/>
        </w:rPr>
        <w:t>รายงานผลการอบรมผู้สัมผัสอาหาร และผู้ประกอบกิจการ</w:t>
      </w:r>
    </w:p>
    <w:p w14:paraId="6E90C88A" w14:textId="77777777" w:rsidR="00F8296E" w:rsidRDefault="00F8296E" w:rsidP="00F8296E">
      <w:pPr>
        <w:ind w:left="720"/>
        <w:rPr>
          <w:rFonts w:ascii="TH SarabunIT๙" w:eastAsia="Times New Roman" w:hAnsi="TH SarabunIT๙" w:cs="TH SarabunIT๙"/>
          <w:kern w:val="0"/>
          <w14:ligatures w14:val="none"/>
        </w:rPr>
      </w:pPr>
      <w:r>
        <w:rPr>
          <w:rFonts w:ascii="TH SarabunIT๙" w:eastAsia="Times New Roman" w:hAnsi="TH SarabunIT๙" w:cs="TH SarabunIT๙" w:hint="cs"/>
          <w:kern w:val="0"/>
          <w:cs/>
          <w14:ligatures w14:val="none"/>
        </w:rPr>
        <w:t xml:space="preserve">๑๑.๒ </w:t>
      </w:r>
      <w:r w:rsidR="00F777DB" w:rsidRPr="009872AF">
        <w:rPr>
          <w:rFonts w:ascii="TH SarabunIT๙" w:eastAsia="Times New Roman" w:hAnsi="TH SarabunIT๙" w:cs="TH SarabunIT๙"/>
          <w:kern w:val="0"/>
          <w:cs/>
          <w14:ligatures w14:val="none"/>
        </w:rPr>
        <w:t>บันทึกข้อมูลสถานประกอบกิจการด้านอาหารลงในระบบฐานข้อมูลด้านสุขาภิบาลอาหา</w:t>
      </w:r>
    </w:p>
    <w:p w14:paraId="407AF153" w14:textId="4788D2A5" w:rsidR="00F96B9E" w:rsidRDefault="00F8296E" w:rsidP="00F96B9E">
      <w:pPr>
        <w:ind w:left="720"/>
        <w:rPr>
          <w:rFonts w:ascii="TH SarabunIT๙" w:eastAsia="Times New Roman" w:hAnsi="TH SarabunIT๙" w:cs="TH SarabunIT๙"/>
          <w:kern w:val="0"/>
          <w14:ligatures w14:val="none"/>
        </w:rPr>
      </w:pPr>
      <w:r>
        <w:rPr>
          <w:rFonts w:ascii="TH SarabunIT๙" w:eastAsia="Times New Roman" w:hAnsi="TH SarabunIT๙" w:cs="TH SarabunIT๙" w:hint="cs"/>
          <w:kern w:val="0"/>
          <w:cs/>
          <w14:ligatures w14:val="none"/>
        </w:rPr>
        <w:t xml:space="preserve">๑๑.๓ </w:t>
      </w:r>
      <w:r w:rsidR="00F777DB" w:rsidRPr="009872AF">
        <w:rPr>
          <w:rFonts w:ascii="TH SarabunIT๙" w:eastAsia="Times New Roman" w:hAnsi="TH SarabunIT๙" w:cs="TH SarabunIT๙"/>
          <w:kern w:val="0"/>
          <w:cs/>
          <w14:ligatures w14:val="none"/>
        </w:rPr>
        <w:t>สรุปผลการประเมินร้านอาหารระดับพื้นที่</w:t>
      </w:r>
    </w:p>
    <w:p w14:paraId="70B3201B" w14:textId="77777777" w:rsidR="00F96B9E" w:rsidRPr="00F96B9E" w:rsidRDefault="00F96B9E" w:rsidP="00F96B9E">
      <w:pPr>
        <w:pStyle w:val="a5"/>
        <w:rPr>
          <w:rFonts w:ascii="TH SarabunIT๙" w:hAnsi="TH SarabunIT๙" w:cs="TH SarabunIT๙"/>
          <w:sz w:val="32"/>
          <w:szCs w:val="32"/>
        </w:rPr>
      </w:pPr>
    </w:p>
    <w:p w14:paraId="7174E489" w14:textId="3BA6C360" w:rsidR="00F96B9E" w:rsidRPr="00F96B9E" w:rsidRDefault="00F96B9E" w:rsidP="00F96B9E">
      <w:pPr>
        <w:rPr>
          <w:rFonts w:ascii="TH SarabunIT๙" w:hAnsi="TH SarabunIT๙" w:cs="TH SarabunIT๙"/>
          <w:b/>
          <w:bCs/>
          <w:color w:val="000000" w:themeColor="text1"/>
        </w:rPr>
      </w:pPr>
      <w:r w:rsidRPr="00F96B9E">
        <w:rPr>
          <w:rFonts w:ascii="TH SarabunIT๙" w:hAnsi="TH SarabunIT๙" w:cs="TH SarabunIT๙"/>
          <w:b/>
          <w:bCs/>
          <w:color w:val="000000" w:themeColor="text1"/>
        </w:rPr>
        <w:t>1</w:t>
      </w:r>
      <w:r>
        <w:rPr>
          <w:rFonts w:ascii="TH SarabunIT๙" w:hAnsi="TH SarabunIT๙" w:cs="TH SarabunIT๙" w:hint="cs"/>
          <w:b/>
          <w:bCs/>
          <w:color w:val="000000" w:themeColor="text1"/>
          <w:cs/>
        </w:rPr>
        <w:t>๒</w:t>
      </w:r>
      <w:r w:rsidRPr="00F96B9E">
        <w:rPr>
          <w:rFonts w:ascii="TH SarabunIT๙" w:hAnsi="TH SarabunIT๙" w:cs="TH SarabunIT๙"/>
          <w:b/>
          <w:bCs/>
          <w:color w:val="000000" w:themeColor="text1"/>
        </w:rPr>
        <w:t>.</w:t>
      </w:r>
      <w:r>
        <w:rPr>
          <w:rFonts w:ascii="TH SarabunIT๙" w:hAnsi="TH SarabunIT๙" w:cs="TH SarabunIT๙"/>
          <w:b/>
          <w:bCs/>
          <w:color w:val="000000" w:themeColor="text1"/>
        </w:rPr>
        <w:t xml:space="preserve"> </w:t>
      </w:r>
      <w:r w:rsidRPr="00F96B9E">
        <w:rPr>
          <w:rFonts w:ascii="TH SarabunIT๙" w:hAnsi="TH SarabunIT๙" w:cs="TH SarabunIT๙"/>
          <w:b/>
          <w:bCs/>
          <w:color w:val="000000" w:themeColor="text1"/>
          <w:cs/>
        </w:rPr>
        <w:t>ผู้อนุมัติโครงการ</w:t>
      </w:r>
    </w:p>
    <w:p w14:paraId="2C704E30" w14:textId="77777777" w:rsidR="00F96B9E" w:rsidRPr="00F96B9E" w:rsidRDefault="00F96B9E" w:rsidP="00F96B9E">
      <w:pPr>
        <w:rPr>
          <w:rFonts w:ascii="TH SarabunIT๙" w:hAnsi="TH SarabunIT๙" w:cs="TH SarabunIT๙"/>
          <w:color w:val="000000" w:themeColor="text1"/>
        </w:rPr>
      </w:pPr>
    </w:p>
    <w:p w14:paraId="6B7448FF" w14:textId="77777777" w:rsidR="00F96B9E" w:rsidRPr="00F96B9E" w:rsidRDefault="00F96B9E" w:rsidP="00F96B9E">
      <w:pPr>
        <w:rPr>
          <w:rFonts w:ascii="TH SarabunIT๙" w:hAnsi="TH SarabunIT๙" w:cs="TH SarabunIT๙"/>
          <w:color w:val="000000" w:themeColor="text1"/>
        </w:rPr>
      </w:pPr>
    </w:p>
    <w:p w14:paraId="67215C5D" w14:textId="77777777" w:rsidR="00F96B9E" w:rsidRPr="00F96B9E" w:rsidRDefault="00F96B9E" w:rsidP="00F96B9E">
      <w:pPr>
        <w:rPr>
          <w:rFonts w:ascii="TH SarabunIT๙" w:hAnsi="TH SarabunIT๙" w:cs="TH SarabunIT๙"/>
          <w:color w:val="000000" w:themeColor="text1"/>
        </w:rPr>
      </w:pPr>
      <w:r w:rsidRPr="00F96B9E">
        <w:rPr>
          <w:rFonts w:ascii="TH SarabunIT๙" w:hAnsi="TH SarabunIT๙" w:cs="TH SarabunIT๙"/>
          <w:color w:val="000000" w:themeColor="text1"/>
          <w:cs/>
        </w:rPr>
        <w:tab/>
      </w:r>
      <w:r w:rsidRPr="00F96B9E">
        <w:rPr>
          <w:rFonts w:ascii="TH SarabunIT๙" w:hAnsi="TH SarabunIT๙" w:cs="TH SarabunIT๙"/>
          <w:color w:val="000000" w:themeColor="text1"/>
          <w:cs/>
        </w:rPr>
        <w:tab/>
      </w:r>
      <w:r w:rsidRPr="00F96B9E">
        <w:rPr>
          <w:rFonts w:ascii="TH SarabunIT๙" w:hAnsi="TH SarabunIT๙" w:cs="TH SarabunIT๙"/>
          <w:color w:val="000000" w:themeColor="text1"/>
          <w:cs/>
        </w:rPr>
        <w:tab/>
      </w:r>
      <w:r w:rsidRPr="00F96B9E">
        <w:rPr>
          <w:rFonts w:ascii="TH SarabunIT๙" w:hAnsi="TH SarabunIT๙" w:cs="TH SarabunIT๙"/>
          <w:color w:val="000000" w:themeColor="text1"/>
          <w:cs/>
        </w:rPr>
        <w:tab/>
      </w:r>
      <w:r w:rsidRPr="00F96B9E">
        <w:rPr>
          <w:rFonts w:ascii="TH SarabunIT๙" w:hAnsi="TH SarabunIT๙" w:cs="TH SarabunIT๙"/>
          <w:color w:val="000000" w:themeColor="text1"/>
          <w:cs/>
        </w:rPr>
        <w:tab/>
      </w:r>
      <w:r w:rsidRPr="00F96B9E">
        <w:rPr>
          <w:rFonts w:ascii="TH SarabunIT๙" w:hAnsi="TH SarabunIT๙" w:cs="TH SarabunIT๙"/>
          <w:color w:val="000000" w:themeColor="text1"/>
          <w:cs/>
        </w:rPr>
        <w:tab/>
        <w:t>(ลงชื่อ)...........................................ผู้เสนอโครงการ</w:t>
      </w:r>
    </w:p>
    <w:p w14:paraId="05E15433" w14:textId="6BE3869B" w:rsidR="00F96B9E" w:rsidRPr="00F96B9E" w:rsidRDefault="00F96B9E" w:rsidP="00F96B9E">
      <w:pPr>
        <w:rPr>
          <w:rFonts w:ascii="TH SarabunIT๙" w:hAnsi="TH SarabunIT๙" w:cs="TH SarabunIT๙"/>
          <w:color w:val="000000" w:themeColor="text1"/>
        </w:rPr>
      </w:pPr>
      <w:r w:rsidRPr="00F96B9E">
        <w:rPr>
          <w:rFonts w:ascii="TH SarabunIT๙" w:hAnsi="TH SarabunIT๙" w:cs="TH SarabunIT๙"/>
          <w:color w:val="000000" w:themeColor="text1"/>
          <w:cs/>
        </w:rPr>
        <w:tab/>
      </w:r>
      <w:r w:rsidRPr="00F96B9E">
        <w:rPr>
          <w:rFonts w:ascii="TH SarabunIT๙" w:hAnsi="TH SarabunIT๙" w:cs="TH SarabunIT๙"/>
          <w:color w:val="000000" w:themeColor="text1"/>
          <w:cs/>
        </w:rPr>
        <w:tab/>
      </w:r>
      <w:r w:rsidRPr="00F96B9E">
        <w:rPr>
          <w:rFonts w:ascii="TH SarabunIT๙" w:hAnsi="TH SarabunIT๙" w:cs="TH SarabunIT๙"/>
          <w:color w:val="000000" w:themeColor="text1"/>
          <w:cs/>
        </w:rPr>
        <w:tab/>
      </w:r>
      <w:r w:rsidRPr="00F96B9E">
        <w:rPr>
          <w:rFonts w:ascii="TH SarabunIT๙" w:hAnsi="TH SarabunIT๙" w:cs="TH SarabunIT๙"/>
          <w:color w:val="000000" w:themeColor="text1"/>
          <w:cs/>
        </w:rPr>
        <w:tab/>
      </w:r>
      <w:r w:rsidRPr="00F96B9E">
        <w:rPr>
          <w:rFonts w:ascii="TH SarabunIT๙" w:hAnsi="TH SarabunIT๙" w:cs="TH SarabunIT๙"/>
          <w:color w:val="000000" w:themeColor="text1"/>
          <w:cs/>
        </w:rPr>
        <w:tab/>
      </w:r>
      <w:r w:rsidRPr="00F96B9E">
        <w:rPr>
          <w:rFonts w:ascii="TH SarabunIT๙" w:hAnsi="TH SarabunIT๙" w:cs="TH SarabunIT๙"/>
          <w:color w:val="000000" w:themeColor="text1"/>
          <w:cs/>
        </w:rPr>
        <w:tab/>
      </w:r>
      <w:r w:rsidRPr="00F96B9E">
        <w:rPr>
          <w:rFonts w:ascii="TH SarabunIT๙" w:hAnsi="TH SarabunIT๙" w:cs="TH SarabunIT๙"/>
          <w:color w:val="000000" w:themeColor="text1"/>
          <w:cs/>
        </w:rPr>
        <w:tab/>
        <w:t>(</w:t>
      </w:r>
      <w:r>
        <w:rPr>
          <w:rFonts w:ascii="TH SarabunIT๙" w:hAnsi="TH SarabunIT๙" w:cs="TH SarabunIT๙" w:hint="cs"/>
          <w:color w:val="000000" w:themeColor="text1"/>
          <w:cs/>
        </w:rPr>
        <w:t>.....................................</w:t>
      </w:r>
      <w:r w:rsidRPr="00F96B9E">
        <w:rPr>
          <w:rFonts w:ascii="TH SarabunIT๙" w:hAnsi="TH SarabunIT๙" w:cs="TH SarabunIT๙"/>
          <w:color w:val="000000" w:themeColor="text1"/>
          <w:cs/>
        </w:rPr>
        <w:t>)</w:t>
      </w:r>
    </w:p>
    <w:p w14:paraId="7B3A61AE" w14:textId="77777777" w:rsidR="00652448" w:rsidRPr="00F96B9E" w:rsidRDefault="00F96B9E" w:rsidP="00652448">
      <w:pPr>
        <w:rPr>
          <w:rFonts w:ascii="TH SarabunIT๙" w:hAnsi="TH SarabunIT๙" w:cs="TH SarabunIT๙"/>
          <w:color w:val="000000" w:themeColor="text1"/>
        </w:rPr>
      </w:pPr>
      <w:r w:rsidRPr="00F96B9E">
        <w:rPr>
          <w:rFonts w:ascii="TH SarabunIT๙" w:hAnsi="TH SarabunIT๙" w:cs="TH SarabunIT๙"/>
          <w:color w:val="000000" w:themeColor="text1"/>
          <w:cs/>
        </w:rPr>
        <w:tab/>
      </w:r>
      <w:r w:rsidRPr="00F96B9E">
        <w:rPr>
          <w:rFonts w:ascii="TH SarabunIT๙" w:hAnsi="TH SarabunIT๙" w:cs="TH SarabunIT๙"/>
          <w:color w:val="000000" w:themeColor="text1"/>
          <w:cs/>
        </w:rPr>
        <w:tab/>
      </w:r>
      <w:r w:rsidRPr="00F96B9E">
        <w:rPr>
          <w:rFonts w:ascii="TH SarabunIT๙" w:hAnsi="TH SarabunIT๙" w:cs="TH SarabunIT๙"/>
          <w:color w:val="000000" w:themeColor="text1"/>
          <w:cs/>
        </w:rPr>
        <w:tab/>
      </w:r>
      <w:r w:rsidRPr="00F96B9E">
        <w:rPr>
          <w:rFonts w:ascii="TH SarabunIT๙" w:hAnsi="TH SarabunIT๙" w:cs="TH SarabunIT๙"/>
          <w:color w:val="000000" w:themeColor="text1"/>
          <w:cs/>
        </w:rPr>
        <w:tab/>
      </w:r>
      <w:r w:rsidR="00B66B67" w:rsidRPr="00F96B9E">
        <w:rPr>
          <w:rFonts w:ascii="TH SarabunIT๙" w:hAnsi="TH SarabunIT๙" w:cs="TH SarabunIT๙"/>
          <w:color w:val="000000" w:themeColor="text1"/>
          <w:cs/>
        </w:rPr>
        <w:tab/>
      </w:r>
      <w:r w:rsidR="00B66B67">
        <w:rPr>
          <w:rFonts w:ascii="TH SarabunIT๙" w:hAnsi="TH SarabunIT๙" w:cs="TH SarabunIT๙" w:hint="cs"/>
          <w:color w:val="000000" w:themeColor="text1"/>
          <w:cs/>
        </w:rPr>
        <w:t>ตำแหน่ง........................................................................</w:t>
      </w:r>
    </w:p>
    <w:p w14:paraId="09C24A1F" w14:textId="77777777" w:rsidR="00652448" w:rsidRPr="00F96B9E" w:rsidRDefault="00652448" w:rsidP="00652448">
      <w:pPr>
        <w:rPr>
          <w:rFonts w:ascii="TH SarabunIT๙" w:hAnsi="TH SarabunIT๙" w:cs="TH SarabunIT๙"/>
          <w:color w:val="000000" w:themeColor="text1"/>
        </w:rPr>
      </w:pPr>
      <w:r w:rsidRPr="00F96B9E">
        <w:rPr>
          <w:rFonts w:ascii="TH SarabunIT๙" w:hAnsi="TH SarabunIT๙" w:cs="TH SarabunIT๙"/>
          <w:color w:val="000000" w:themeColor="text1"/>
          <w:cs/>
        </w:rPr>
        <w:tab/>
      </w:r>
      <w:r w:rsidRPr="00F96B9E">
        <w:rPr>
          <w:rFonts w:ascii="TH SarabunIT๙" w:hAnsi="TH SarabunIT๙" w:cs="TH SarabunIT๙"/>
          <w:color w:val="000000" w:themeColor="text1"/>
          <w:cs/>
        </w:rPr>
        <w:tab/>
      </w:r>
      <w:r w:rsidRPr="00F96B9E">
        <w:rPr>
          <w:rFonts w:ascii="TH SarabunIT๙" w:hAnsi="TH SarabunIT๙" w:cs="TH SarabunIT๙"/>
          <w:color w:val="000000" w:themeColor="text1"/>
          <w:cs/>
        </w:rPr>
        <w:tab/>
      </w:r>
      <w:r w:rsidRPr="00F96B9E">
        <w:rPr>
          <w:rFonts w:ascii="TH SarabunIT๙" w:hAnsi="TH SarabunIT๙" w:cs="TH SarabunIT๙"/>
          <w:color w:val="000000" w:themeColor="text1"/>
          <w:cs/>
        </w:rPr>
        <w:tab/>
      </w:r>
      <w:r w:rsidRPr="00F96B9E">
        <w:rPr>
          <w:rFonts w:ascii="TH SarabunIT๙" w:hAnsi="TH SarabunIT๙" w:cs="TH SarabunIT๙"/>
          <w:color w:val="000000" w:themeColor="text1"/>
          <w:cs/>
        </w:rPr>
        <w:tab/>
      </w:r>
      <w:r w:rsidRPr="00F96B9E">
        <w:rPr>
          <w:rFonts w:ascii="TH SarabunIT๙" w:hAnsi="TH SarabunIT๙" w:cs="TH SarabunIT๙"/>
          <w:color w:val="000000" w:themeColor="text1"/>
          <w:cs/>
        </w:rPr>
        <w:tab/>
        <w:t>(ลงชื่อ)...........................................ผู้เห็นชอบโครงการ</w:t>
      </w:r>
    </w:p>
    <w:p w14:paraId="7DA24F1D" w14:textId="77777777" w:rsidR="00652448" w:rsidRDefault="00652448" w:rsidP="00652448">
      <w:pPr>
        <w:rPr>
          <w:rFonts w:ascii="TH SarabunIT๙" w:hAnsi="TH SarabunIT๙" w:cs="TH SarabunIT๙"/>
          <w:color w:val="000000" w:themeColor="text1"/>
        </w:rPr>
      </w:pPr>
      <w:r w:rsidRPr="00F96B9E">
        <w:rPr>
          <w:rFonts w:ascii="TH SarabunIT๙" w:hAnsi="TH SarabunIT๙" w:cs="TH SarabunIT๙"/>
          <w:color w:val="000000" w:themeColor="text1"/>
          <w:cs/>
        </w:rPr>
        <w:tab/>
      </w:r>
      <w:r w:rsidRPr="00F96B9E">
        <w:rPr>
          <w:rFonts w:ascii="TH SarabunIT๙" w:hAnsi="TH SarabunIT๙" w:cs="TH SarabunIT๙"/>
          <w:color w:val="000000" w:themeColor="text1"/>
          <w:cs/>
        </w:rPr>
        <w:tab/>
      </w:r>
      <w:r w:rsidRPr="00F96B9E">
        <w:rPr>
          <w:rFonts w:ascii="TH SarabunIT๙" w:hAnsi="TH SarabunIT๙" w:cs="TH SarabunIT๙"/>
          <w:color w:val="000000" w:themeColor="text1"/>
          <w:cs/>
        </w:rPr>
        <w:tab/>
      </w:r>
      <w:r w:rsidRPr="00F96B9E">
        <w:rPr>
          <w:rFonts w:ascii="TH SarabunIT๙" w:hAnsi="TH SarabunIT๙" w:cs="TH SarabunIT๙"/>
          <w:color w:val="000000" w:themeColor="text1"/>
          <w:cs/>
        </w:rPr>
        <w:tab/>
      </w:r>
      <w:r w:rsidRPr="00F96B9E">
        <w:rPr>
          <w:rFonts w:ascii="TH SarabunIT๙" w:hAnsi="TH SarabunIT๙" w:cs="TH SarabunIT๙"/>
          <w:color w:val="000000" w:themeColor="text1"/>
          <w:cs/>
        </w:rPr>
        <w:tab/>
      </w:r>
      <w:r w:rsidRPr="00F96B9E">
        <w:rPr>
          <w:rFonts w:ascii="TH SarabunIT๙" w:hAnsi="TH SarabunIT๙" w:cs="TH SarabunIT๙"/>
          <w:color w:val="000000" w:themeColor="text1"/>
          <w:cs/>
        </w:rPr>
        <w:tab/>
      </w:r>
      <w:r w:rsidRPr="00F96B9E">
        <w:rPr>
          <w:rFonts w:ascii="TH SarabunIT๙" w:hAnsi="TH SarabunIT๙" w:cs="TH SarabunIT๙"/>
          <w:color w:val="000000" w:themeColor="text1"/>
          <w:cs/>
        </w:rPr>
        <w:tab/>
        <w:t xml:space="preserve">( </w:t>
      </w:r>
      <w:r>
        <w:rPr>
          <w:rFonts w:ascii="TH SarabunIT๙" w:hAnsi="TH SarabunIT๙" w:cs="TH SarabunIT๙" w:hint="cs"/>
          <w:color w:val="000000" w:themeColor="text1"/>
          <w:cs/>
        </w:rPr>
        <w:t>....................................</w:t>
      </w:r>
      <w:r w:rsidRPr="00F96B9E">
        <w:rPr>
          <w:rFonts w:ascii="TH SarabunIT๙" w:hAnsi="TH SarabunIT๙" w:cs="TH SarabunIT๙"/>
          <w:color w:val="000000" w:themeColor="text1"/>
          <w:cs/>
        </w:rPr>
        <w:t xml:space="preserve"> )</w:t>
      </w:r>
    </w:p>
    <w:p w14:paraId="56C21328" w14:textId="77777777" w:rsidR="00652448" w:rsidRDefault="00652448" w:rsidP="00652448">
      <w:pPr>
        <w:rPr>
          <w:rFonts w:ascii="TH SarabunIT๙" w:hAnsi="TH SarabunIT๙" w:cs="TH SarabunIT๙"/>
          <w:color w:val="000000" w:themeColor="text1"/>
          <w:cs/>
        </w:rPr>
      </w:pPr>
      <w:r w:rsidRPr="00F96B9E">
        <w:rPr>
          <w:rFonts w:ascii="TH SarabunIT๙" w:hAnsi="TH SarabunIT๙" w:cs="TH SarabunIT๙"/>
          <w:color w:val="000000" w:themeColor="text1"/>
          <w:cs/>
        </w:rPr>
        <w:tab/>
      </w:r>
      <w:r>
        <w:rPr>
          <w:rFonts w:ascii="TH SarabunIT๙" w:hAnsi="TH SarabunIT๙" w:cs="TH SarabunIT๙"/>
          <w:color w:val="000000" w:themeColor="text1"/>
          <w:cs/>
        </w:rPr>
        <w:tab/>
      </w:r>
      <w:r>
        <w:rPr>
          <w:rFonts w:ascii="TH SarabunIT๙" w:hAnsi="TH SarabunIT๙" w:cs="TH SarabunIT๙"/>
          <w:color w:val="000000" w:themeColor="text1"/>
          <w:cs/>
        </w:rPr>
        <w:tab/>
      </w:r>
      <w:r>
        <w:rPr>
          <w:rFonts w:ascii="TH SarabunIT๙" w:hAnsi="TH SarabunIT๙" w:cs="TH SarabunIT๙"/>
          <w:color w:val="000000" w:themeColor="text1"/>
          <w:cs/>
        </w:rPr>
        <w:tab/>
      </w:r>
      <w:r>
        <w:rPr>
          <w:rFonts w:ascii="TH SarabunIT๙" w:hAnsi="TH SarabunIT๙" w:cs="TH SarabunIT๙"/>
          <w:color w:val="000000" w:themeColor="text1"/>
          <w:cs/>
        </w:rPr>
        <w:tab/>
      </w:r>
      <w:r w:rsidRPr="00F96B9E">
        <w:rPr>
          <w:rFonts w:ascii="TH SarabunIT๙" w:hAnsi="TH SarabunIT๙" w:cs="TH SarabunIT๙"/>
          <w:color w:val="000000" w:themeColor="text1"/>
          <w:cs/>
        </w:rPr>
        <w:t>ผู้อำนวยการโรงพยาบาลส่งเสริมสุขภาพตำบล</w:t>
      </w:r>
      <w:r>
        <w:rPr>
          <w:rFonts w:ascii="TH SarabunIT๙" w:hAnsi="TH SarabunIT๙" w:cs="TH SarabunIT๙" w:hint="cs"/>
          <w:color w:val="000000" w:themeColor="text1"/>
          <w:cs/>
        </w:rPr>
        <w:t>................หรือ</w:t>
      </w:r>
    </w:p>
    <w:p w14:paraId="6E65B6AD" w14:textId="77777777" w:rsidR="00652448" w:rsidRPr="00F96B9E" w:rsidRDefault="00652448" w:rsidP="00652448">
      <w:pPr>
        <w:rPr>
          <w:rFonts w:ascii="TH SarabunIT๙" w:hAnsi="TH SarabunIT๙" w:cs="TH SarabunIT๙"/>
          <w:color w:val="000000" w:themeColor="text1"/>
          <w:cs/>
        </w:rPr>
      </w:pPr>
      <w:r>
        <w:rPr>
          <w:rFonts w:ascii="TH SarabunIT๙" w:hAnsi="TH SarabunIT๙" w:cs="TH SarabunIT๙"/>
          <w:color w:val="000000" w:themeColor="text1"/>
          <w:cs/>
        </w:rPr>
        <w:tab/>
      </w:r>
      <w:r>
        <w:rPr>
          <w:rFonts w:ascii="TH SarabunIT๙" w:hAnsi="TH SarabunIT๙" w:cs="TH SarabunIT๙"/>
          <w:color w:val="000000" w:themeColor="text1"/>
          <w:cs/>
        </w:rPr>
        <w:tab/>
      </w:r>
      <w:r>
        <w:rPr>
          <w:rFonts w:ascii="TH SarabunIT๙" w:hAnsi="TH SarabunIT๙" w:cs="TH SarabunIT๙"/>
          <w:color w:val="000000" w:themeColor="text1"/>
          <w:cs/>
        </w:rPr>
        <w:tab/>
      </w:r>
      <w:r>
        <w:rPr>
          <w:rFonts w:ascii="TH SarabunIT๙" w:hAnsi="TH SarabunIT๙" w:cs="TH SarabunIT๙" w:hint="cs"/>
          <w:color w:val="000000" w:themeColor="text1"/>
          <w:cs/>
        </w:rPr>
        <w:t>ผู้อำนวยการกองสาธารณสุขและสิ่งแวดล้อม อบต/เทศลบาล....................</w:t>
      </w:r>
      <w:r>
        <w:rPr>
          <w:rFonts w:ascii="TH SarabunIT๙" w:hAnsi="TH SarabunIT๙" w:cs="TH SarabunIT๙"/>
          <w:color w:val="000000" w:themeColor="text1"/>
        </w:rPr>
        <w:t xml:space="preserve"> </w:t>
      </w:r>
      <w:r>
        <w:rPr>
          <w:rFonts w:ascii="TH SarabunIT๙" w:hAnsi="TH SarabunIT๙" w:cs="TH SarabunIT๙" w:hint="cs"/>
          <w:color w:val="000000" w:themeColor="text1"/>
          <w:cs/>
        </w:rPr>
        <w:t>หรือ</w:t>
      </w:r>
    </w:p>
    <w:p w14:paraId="4F1E002F" w14:textId="77777777" w:rsidR="00652448" w:rsidRPr="00F96B9E" w:rsidRDefault="00652448" w:rsidP="00652448">
      <w:pPr>
        <w:rPr>
          <w:rFonts w:ascii="TH SarabunIT๙" w:hAnsi="TH SarabunIT๙" w:cs="TH SarabunIT๙"/>
          <w:color w:val="000000" w:themeColor="text1"/>
        </w:rPr>
      </w:pPr>
      <w:r w:rsidRPr="00F96B9E">
        <w:rPr>
          <w:rFonts w:ascii="TH SarabunIT๙" w:hAnsi="TH SarabunIT๙" w:cs="TH SarabunIT๙"/>
          <w:color w:val="000000" w:themeColor="text1"/>
          <w:cs/>
        </w:rPr>
        <w:tab/>
      </w:r>
      <w:r w:rsidRPr="00F96B9E">
        <w:rPr>
          <w:rFonts w:ascii="TH SarabunIT๙" w:hAnsi="TH SarabunIT๙" w:cs="TH SarabunIT๙"/>
          <w:color w:val="000000" w:themeColor="text1"/>
          <w:cs/>
        </w:rPr>
        <w:tab/>
      </w:r>
      <w:r w:rsidRPr="00F96B9E">
        <w:rPr>
          <w:rFonts w:ascii="TH SarabunIT๙" w:hAnsi="TH SarabunIT๙" w:cs="TH SarabunIT๙"/>
          <w:color w:val="000000" w:themeColor="text1"/>
          <w:cs/>
        </w:rPr>
        <w:tab/>
      </w:r>
      <w:r>
        <w:rPr>
          <w:rFonts w:ascii="TH SarabunIT๙" w:hAnsi="TH SarabunIT๙" w:cs="TH SarabunIT๙" w:hint="cs"/>
          <w:color w:val="000000" w:themeColor="text1"/>
          <w:cs/>
        </w:rPr>
        <w:t xml:space="preserve">        กรรมการกองทุนหลักประกันสุขภาพท้องถิ่น</w:t>
      </w:r>
      <w:r>
        <w:rPr>
          <w:rFonts w:ascii="TH SarabunIT๙" w:hAnsi="TH SarabunIT๙" w:cs="TH SarabunIT๙"/>
          <w:color w:val="000000" w:themeColor="text1"/>
        </w:rPr>
        <w:t xml:space="preserve"> </w:t>
      </w:r>
      <w:r>
        <w:rPr>
          <w:rFonts w:hint="cs"/>
          <w:color w:val="000000" w:themeColor="text1"/>
          <w:cs/>
        </w:rPr>
        <w:t>อบต./เทศบาล.................</w:t>
      </w:r>
    </w:p>
    <w:p w14:paraId="4CF9F64C" w14:textId="77777777" w:rsidR="00652448" w:rsidRPr="00F96B9E" w:rsidRDefault="00652448" w:rsidP="00652448">
      <w:pPr>
        <w:rPr>
          <w:rFonts w:ascii="TH SarabunIT๙" w:hAnsi="TH SarabunIT๙" w:cs="TH SarabunIT๙"/>
          <w:color w:val="000000" w:themeColor="text1"/>
        </w:rPr>
      </w:pPr>
    </w:p>
    <w:p w14:paraId="2C6A98AD" w14:textId="77777777" w:rsidR="00652448" w:rsidRPr="00F96B9E" w:rsidRDefault="00652448" w:rsidP="00652448">
      <w:pPr>
        <w:rPr>
          <w:rFonts w:ascii="TH SarabunIT๙" w:hAnsi="TH SarabunIT๙" w:cs="TH SarabunIT๙"/>
          <w:color w:val="000000" w:themeColor="text1"/>
        </w:rPr>
      </w:pPr>
    </w:p>
    <w:p w14:paraId="1070013D" w14:textId="77777777" w:rsidR="00652448" w:rsidRDefault="00652448" w:rsidP="00652448">
      <w:pPr>
        <w:rPr>
          <w:rFonts w:ascii="TH SarabunIT๙" w:hAnsi="TH SarabunIT๙" w:cs="TH SarabunIT๙"/>
          <w:color w:val="000000" w:themeColor="text1"/>
        </w:rPr>
      </w:pPr>
      <w:r w:rsidRPr="00F96B9E">
        <w:rPr>
          <w:rFonts w:ascii="TH SarabunIT๙" w:hAnsi="TH SarabunIT๙" w:cs="TH SarabunIT๙"/>
          <w:color w:val="000000" w:themeColor="text1"/>
          <w:cs/>
        </w:rPr>
        <w:tab/>
      </w:r>
      <w:r w:rsidRPr="00F96B9E">
        <w:rPr>
          <w:rFonts w:ascii="TH SarabunIT๙" w:hAnsi="TH SarabunIT๙" w:cs="TH SarabunIT๙"/>
          <w:color w:val="000000" w:themeColor="text1"/>
          <w:cs/>
        </w:rPr>
        <w:tab/>
      </w:r>
      <w:r w:rsidRPr="00F96B9E">
        <w:rPr>
          <w:rFonts w:ascii="TH SarabunIT๙" w:hAnsi="TH SarabunIT๙" w:cs="TH SarabunIT๙"/>
          <w:color w:val="000000" w:themeColor="text1"/>
          <w:cs/>
        </w:rPr>
        <w:tab/>
      </w:r>
      <w:r w:rsidRPr="00F96B9E">
        <w:rPr>
          <w:rFonts w:ascii="TH SarabunIT๙" w:hAnsi="TH SarabunIT๙" w:cs="TH SarabunIT๙"/>
          <w:color w:val="000000" w:themeColor="text1"/>
          <w:cs/>
        </w:rPr>
        <w:tab/>
      </w:r>
      <w:r w:rsidRPr="00F96B9E">
        <w:rPr>
          <w:rFonts w:ascii="TH SarabunIT๙" w:hAnsi="TH SarabunIT๙" w:cs="TH SarabunIT๙"/>
          <w:color w:val="000000" w:themeColor="text1"/>
          <w:cs/>
        </w:rPr>
        <w:tab/>
      </w:r>
      <w:r w:rsidRPr="00F96B9E">
        <w:rPr>
          <w:rFonts w:ascii="TH SarabunIT๙" w:hAnsi="TH SarabunIT๙" w:cs="TH SarabunIT๙"/>
          <w:color w:val="000000" w:themeColor="text1"/>
          <w:cs/>
        </w:rPr>
        <w:tab/>
        <w:t>(ลงชื่อ)............................................ผู้เห็นขอบโครงการ</w:t>
      </w:r>
    </w:p>
    <w:p w14:paraId="33EC3337" w14:textId="77777777" w:rsidR="00652448" w:rsidRDefault="00652448" w:rsidP="00652448">
      <w:pPr>
        <w:rPr>
          <w:rFonts w:ascii="TH SarabunIT๙" w:hAnsi="TH SarabunIT๙" w:cs="TH SarabunIT๙"/>
          <w:color w:val="000000" w:themeColor="text1"/>
        </w:rPr>
      </w:pPr>
      <w:r w:rsidRPr="00F96B9E">
        <w:rPr>
          <w:rFonts w:ascii="TH SarabunIT๙" w:hAnsi="TH SarabunIT๙" w:cs="TH SarabunIT๙"/>
          <w:color w:val="000000" w:themeColor="text1"/>
          <w:cs/>
        </w:rPr>
        <w:tab/>
      </w:r>
      <w:r w:rsidRPr="00F96B9E">
        <w:rPr>
          <w:rFonts w:ascii="TH SarabunIT๙" w:hAnsi="TH SarabunIT๙" w:cs="TH SarabunIT๙"/>
          <w:color w:val="000000" w:themeColor="text1"/>
          <w:cs/>
        </w:rPr>
        <w:tab/>
      </w:r>
      <w:r w:rsidRPr="00F96B9E">
        <w:rPr>
          <w:rFonts w:ascii="TH SarabunIT๙" w:hAnsi="TH SarabunIT๙" w:cs="TH SarabunIT๙"/>
          <w:color w:val="000000" w:themeColor="text1"/>
          <w:cs/>
        </w:rPr>
        <w:tab/>
      </w:r>
      <w:r w:rsidRPr="00F96B9E">
        <w:rPr>
          <w:rFonts w:ascii="TH SarabunIT๙" w:hAnsi="TH SarabunIT๙" w:cs="TH SarabunIT๙"/>
          <w:color w:val="000000" w:themeColor="text1"/>
          <w:cs/>
        </w:rPr>
        <w:tab/>
      </w:r>
      <w:r w:rsidRPr="00F96B9E">
        <w:rPr>
          <w:rFonts w:ascii="TH SarabunIT๙" w:hAnsi="TH SarabunIT๙" w:cs="TH SarabunIT๙"/>
          <w:color w:val="000000" w:themeColor="text1"/>
          <w:cs/>
        </w:rPr>
        <w:tab/>
      </w:r>
      <w:r w:rsidRPr="00F96B9E">
        <w:rPr>
          <w:rFonts w:ascii="TH SarabunIT๙" w:hAnsi="TH SarabunIT๙" w:cs="TH SarabunIT๙"/>
          <w:color w:val="000000" w:themeColor="text1"/>
          <w:cs/>
        </w:rPr>
        <w:tab/>
      </w:r>
      <w:r w:rsidRPr="00F96B9E">
        <w:rPr>
          <w:rFonts w:ascii="TH SarabunIT๙" w:hAnsi="TH SarabunIT๙" w:cs="TH SarabunIT๙"/>
          <w:color w:val="000000" w:themeColor="text1"/>
          <w:cs/>
        </w:rPr>
        <w:tab/>
        <w:t xml:space="preserve">( </w:t>
      </w:r>
      <w:r>
        <w:rPr>
          <w:rFonts w:ascii="TH SarabunIT๙" w:hAnsi="TH SarabunIT๙" w:cs="TH SarabunIT๙" w:hint="cs"/>
          <w:color w:val="000000" w:themeColor="text1"/>
          <w:cs/>
        </w:rPr>
        <w:t>....................................</w:t>
      </w:r>
      <w:r w:rsidRPr="00F96B9E">
        <w:rPr>
          <w:rFonts w:ascii="TH SarabunIT๙" w:hAnsi="TH SarabunIT๙" w:cs="TH SarabunIT๙"/>
          <w:color w:val="000000" w:themeColor="text1"/>
          <w:cs/>
        </w:rPr>
        <w:t xml:space="preserve"> )</w:t>
      </w:r>
    </w:p>
    <w:p w14:paraId="07758559" w14:textId="77777777" w:rsidR="00652448" w:rsidRPr="00F96B9E" w:rsidRDefault="00652448" w:rsidP="00652448">
      <w:pPr>
        <w:rPr>
          <w:rFonts w:ascii="TH SarabunIT๙" w:hAnsi="TH SarabunIT๙" w:cs="TH SarabunIT๙"/>
          <w:color w:val="000000" w:themeColor="text1"/>
        </w:rPr>
      </w:pPr>
    </w:p>
    <w:p w14:paraId="42895BEF" w14:textId="77777777" w:rsidR="00652448" w:rsidRPr="00F96B9E" w:rsidRDefault="00652448" w:rsidP="00652448">
      <w:pPr>
        <w:rPr>
          <w:rFonts w:ascii="TH SarabunIT๙" w:hAnsi="TH SarabunIT๙" w:cs="TH SarabunIT๙"/>
          <w:color w:val="000000" w:themeColor="text1"/>
        </w:rPr>
      </w:pPr>
      <w:r>
        <w:rPr>
          <w:rFonts w:ascii="TH SarabunIT๙" w:hAnsi="TH SarabunIT๙" w:cs="TH SarabunIT๙" w:hint="cs"/>
          <w:color w:val="000000" w:themeColor="text1"/>
          <w:cs/>
        </w:rPr>
        <w:t xml:space="preserve">        </w:t>
      </w:r>
      <w:r>
        <w:rPr>
          <w:rFonts w:ascii="TH SarabunIT๙" w:hAnsi="TH SarabunIT๙" w:cs="TH SarabunIT๙"/>
          <w:color w:val="000000" w:themeColor="text1"/>
          <w:cs/>
        </w:rPr>
        <w:tab/>
      </w:r>
      <w:r>
        <w:rPr>
          <w:rFonts w:ascii="TH SarabunIT๙" w:hAnsi="TH SarabunIT๙" w:cs="TH SarabunIT๙"/>
          <w:color w:val="000000" w:themeColor="text1"/>
          <w:cs/>
        </w:rPr>
        <w:tab/>
      </w:r>
      <w:r>
        <w:rPr>
          <w:rFonts w:ascii="TH SarabunIT๙" w:hAnsi="TH SarabunIT๙" w:cs="TH SarabunIT๙" w:hint="cs"/>
          <w:color w:val="000000" w:themeColor="text1"/>
          <w:cs/>
        </w:rPr>
        <w:t>กรรมการและเลขานุการกองทุนหลักประกันสุขภาพท้องถิ่น</w:t>
      </w:r>
      <w:r>
        <w:rPr>
          <w:rFonts w:ascii="TH SarabunIT๙" w:hAnsi="TH SarabunIT๙" w:cs="TH SarabunIT๙"/>
          <w:color w:val="000000" w:themeColor="text1"/>
        </w:rPr>
        <w:t xml:space="preserve"> </w:t>
      </w:r>
      <w:r>
        <w:rPr>
          <w:rFonts w:hint="cs"/>
          <w:color w:val="000000" w:themeColor="text1"/>
          <w:cs/>
        </w:rPr>
        <w:t>อบต./เทศบาล.................</w:t>
      </w:r>
    </w:p>
    <w:p w14:paraId="2A98A6EF" w14:textId="77777777" w:rsidR="00652448" w:rsidRPr="00F96B9E" w:rsidRDefault="00652448" w:rsidP="00652448">
      <w:pPr>
        <w:rPr>
          <w:rFonts w:ascii="TH SarabunIT๙" w:hAnsi="TH SarabunIT๙" w:cs="TH SarabunIT๙"/>
          <w:color w:val="000000" w:themeColor="text1"/>
        </w:rPr>
      </w:pPr>
    </w:p>
    <w:p w14:paraId="3D48E0C3" w14:textId="77777777" w:rsidR="00652448" w:rsidRPr="00F96B9E" w:rsidRDefault="00652448" w:rsidP="00652448">
      <w:pPr>
        <w:rPr>
          <w:rFonts w:ascii="TH SarabunIT๙" w:hAnsi="TH SarabunIT๙" w:cs="TH SarabunIT๙"/>
          <w:color w:val="000000" w:themeColor="text1"/>
        </w:rPr>
      </w:pPr>
    </w:p>
    <w:p w14:paraId="2FE36CB0" w14:textId="77777777" w:rsidR="00652448" w:rsidRDefault="00652448" w:rsidP="00652448">
      <w:pPr>
        <w:rPr>
          <w:color w:val="000000" w:themeColor="text1"/>
        </w:rPr>
      </w:pPr>
      <w:r w:rsidRPr="000F6FF1">
        <w:rPr>
          <w:color w:val="000000" w:themeColor="text1"/>
          <w:cs/>
        </w:rPr>
        <w:tab/>
      </w:r>
      <w:r w:rsidRPr="000F6FF1">
        <w:rPr>
          <w:color w:val="000000" w:themeColor="text1"/>
          <w:cs/>
        </w:rPr>
        <w:tab/>
      </w:r>
      <w:r w:rsidRPr="000F6FF1">
        <w:rPr>
          <w:color w:val="000000" w:themeColor="text1"/>
          <w:cs/>
        </w:rPr>
        <w:tab/>
      </w:r>
      <w:r w:rsidRPr="000F6FF1">
        <w:rPr>
          <w:color w:val="000000" w:themeColor="text1"/>
          <w:cs/>
        </w:rPr>
        <w:tab/>
      </w:r>
      <w:r w:rsidRPr="000F6FF1">
        <w:rPr>
          <w:color w:val="000000" w:themeColor="text1"/>
          <w:cs/>
        </w:rPr>
        <w:tab/>
      </w:r>
      <w:r w:rsidRPr="000F6FF1">
        <w:rPr>
          <w:color w:val="000000" w:themeColor="text1"/>
          <w:cs/>
        </w:rPr>
        <w:tab/>
        <w:t>(ลงชื่อ).............................................ผู้อนุมัติโครงการ</w:t>
      </w:r>
    </w:p>
    <w:p w14:paraId="42CD593B" w14:textId="77777777" w:rsidR="00652448" w:rsidRDefault="00652448" w:rsidP="00652448">
      <w:pPr>
        <w:rPr>
          <w:rFonts w:ascii="TH SarabunIT๙" w:hAnsi="TH SarabunIT๙" w:cs="TH SarabunIT๙"/>
          <w:color w:val="000000" w:themeColor="text1"/>
        </w:rPr>
      </w:pPr>
      <w:r w:rsidRPr="00F96B9E">
        <w:rPr>
          <w:rFonts w:ascii="TH SarabunIT๙" w:hAnsi="TH SarabunIT๙" w:cs="TH SarabunIT๙"/>
          <w:color w:val="000000" w:themeColor="text1"/>
          <w:cs/>
        </w:rPr>
        <w:tab/>
      </w:r>
      <w:r w:rsidRPr="00F96B9E">
        <w:rPr>
          <w:rFonts w:ascii="TH SarabunIT๙" w:hAnsi="TH SarabunIT๙" w:cs="TH SarabunIT๙"/>
          <w:color w:val="000000" w:themeColor="text1"/>
          <w:cs/>
        </w:rPr>
        <w:tab/>
      </w:r>
      <w:r w:rsidRPr="00F96B9E">
        <w:rPr>
          <w:rFonts w:ascii="TH SarabunIT๙" w:hAnsi="TH SarabunIT๙" w:cs="TH SarabunIT๙"/>
          <w:color w:val="000000" w:themeColor="text1"/>
          <w:cs/>
        </w:rPr>
        <w:tab/>
      </w:r>
      <w:r w:rsidRPr="00F96B9E">
        <w:rPr>
          <w:rFonts w:ascii="TH SarabunIT๙" w:hAnsi="TH SarabunIT๙" w:cs="TH SarabunIT๙"/>
          <w:color w:val="000000" w:themeColor="text1"/>
          <w:cs/>
        </w:rPr>
        <w:tab/>
      </w:r>
      <w:r w:rsidRPr="00F96B9E">
        <w:rPr>
          <w:rFonts w:ascii="TH SarabunIT๙" w:hAnsi="TH SarabunIT๙" w:cs="TH SarabunIT๙"/>
          <w:color w:val="000000" w:themeColor="text1"/>
          <w:cs/>
        </w:rPr>
        <w:tab/>
      </w:r>
      <w:r w:rsidRPr="00F96B9E">
        <w:rPr>
          <w:rFonts w:ascii="TH SarabunIT๙" w:hAnsi="TH SarabunIT๙" w:cs="TH SarabunIT๙"/>
          <w:color w:val="000000" w:themeColor="text1"/>
          <w:cs/>
        </w:rPr>
        <w:tab/>
      </w:r>
      <w:r w:rsidRPr="00F96B9E">
        <w:rPr>
          <w:rFonts w:ascii="TH SarabunIT๙" w:hAnsi="TH SarabunIT๙" w:cs="TH SarabunIT๙"/>
          <w:color w:val="000000" w:themeColor="text1"/>
          <w:cs/>
        </w:rPr>
        <w:tab/>
        <w:t xml:space="preserve">( </w:t>
      </w:r>
      <w:r>
        <w:rPr>
          <w:rFonts w:ascii="TH SarabunIT๙" w:hAnsi="TH SarabunIT๙" w:cs="TH SarabunIT๙" w:hint="cs"/>
          <w:color w:val="000000" w:themeColor="text1"/>
          <w:cs/>
        </w:rPr>
        <w:t>....................................</w:t>
      </w:r>
      <w:r w:rsidRPr="00F96B9E">
        <w:rPr>
          <w:rFonts w:ascii="TH SarabunIT๙" w:hAnsi="TH SarabunIT๙" w:cs="TH SarabunIT๙"/>
          <w:color w:val="000000" w:themeColor="text1"/>
          <w:cs/>
        </w:rPr>
        <w:t xml:space="preserve"> )</w:t>
      </w:r>
    </w:p>
    <w:p w14:paraId="5AE4F63D" w14:textId="77777777" w:rsidR="00652448" w:rsidRPr="000F6FF1" w:rsidRDefault="00652448" w:rsidP="00652448">
      <w:pPr>
        <w:ind w:left="2880"/>
        <w:rPr>
          <w:color w:val="000000" w:themeColor="text1"/>
          <w:cs/>
        </w:rPr>
      </w:pPr>
      <w:r>
        <w:rPr>
          <w:rFonts w:ascii="TH SarabunIT๙" w:hAnsi="TH SarabunIT๙" w:cs="TH SarabunIT๙" w:hint="cs"/>
          <w:color w:val="000000" w:themeColor="text1"/>
          <w:cs/>
        </w:rPr>
        <w:t>ประธานกองทุนหลักประกันสุขภาพท้องถิ่น</w:t>
      </w:r>
      <w:r>
        <w:rPr>
          <w:rFonts w:hint="cs"/>
          <w:color w:val="000000" w:themeColor="text1"/>
          <w:cs/>
        </w:rPr>
        <w:t xml:space="preserve"> อบต./เทศบาล.................</w:t>
      </w:r>
    </w:p>
    <w:p w14:paraId="1CC758C8" w14:textId="77777777" w:rsidR="00652448" w:rsidRDefault="00652448" w:rsidP="00652448">
      <w:pPr>
        <w:rPr>
          <w:color w:val="000000" w:themeColor="text1"/>
        </w:rPr>
      </w:pPr>
    </w:p>
    <w:p w14:paraId="26A5A33C" w14:textId="77777777" w:rsidR="00652448" w:rsidRDefault="00652448" w:rsidP="00652448">
      <w:pPr>
        <w:rPr>
          <w:color w:val="000000" w:themeColor="text1"/>
        </w:rPr>
      </w:pPr>
    </w:p>
    <w:p w14:paraId="3B73FF93" w14:textId="77777777" w:rsidR="00652448" w:rsidRPr="000F6FF1" w:rsidRDefault="00652448" w:rsidP="00652448">
      <w:pPr>
        <w:rPr>
          <w:color w:val="000000" w:themeColor="text1"/>
        </w:rPr>
      </w:pPr>
    </w:p>
    <w:p w14:paraId="6C208EE1" w14:textId="77777777" w:rsidR="00652448" w:rsidRDefault="00652448" w:rsidP="00652448">
      <w:pPr>
        <w:pStyle w:val="a5"/>
        <w:jc w:val="thaiDistribute"/>
        <w:rPr>
          <w:rFonts w:ascii="TH SarabunPSK" w:hAnsi="TH SarabunPSK" w:cs="TH SarabunPSK"/>
        </w:rPr>
      </w:pPr>
      <w:r w:rsidRPr="000F6FF1">
        <w:rPr>
          <w:rFonts w:ascii="TH SarabunPSK" w:eastAsia="Angsana New" w:hAnsi="TH SarabunPSK" w:cs="TH SarabunPSK"/>
          <w:b/>
          <w:bCs/>
          <w:sz w:val="32"/>
          <w:szCs w:val="32"/>
          <w:cs/>
        </w:rPr>
        <w:t>อนุมัติ</w:t>
      </w:r>
      <w:r w:rsidRPr="00B66B67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B66B67">
        <w:rPr>
          <w:rFonts w:ascii="TH SarabunIT๙" w:eastAsia="Times New Roman" w:hAnsi="TH SarabunIT๙" w:cs="TH SarabunIT๙"/>
          <w:sz w:val="32"/>
          <w:szCs w:val="32"/>
          <w:cs/>
        </w:rPr>
        <w:t xml:space="preserve">โครงการพัฒนาและยกระดับมาตรฐานสุขาภิบาลอาหารปลอดภัยในพื้นที่ (ใส่ชื่อพื้นที่/อำเภอ/ตำบล) ตำบล........... อำเภอ.................. จังหวัดยโสธร ประจำปีงบประมาณ พ.ศ. </w:t>
      </w:r>
      <w:r w:rsidRPr="00B66B67">
        <w:rPr>
          <w:rFonts w:ascii="TH SarabunIT๙" w:eastAsia="Times New Roman" w:hAnsi="TH SarabunIT๙" w:cs="TH SarabunIT๙"/>
          <w:sz w:val="32"/>
          <w:szCs w:val="32"/>
        </w:rPr>
        <w:t>2570</w:t>
      </w:r>
      <w:r w:rsidRPr="00B66B67">
        <w:rPr>
          <w:rFonts w:ascii="TH SarabunIT๙" w:eastAsia="Angsana New" w:hAnsi="TH SarabunIT๙" w:cs="TH SarabunIT๙"/>
          <w:sz w:val="32"/>
          <w:szCs w:val="32"/>
        </w:rPr>
        <w:t xml:space="preserve"> </w:t>
      </w:r>
      <w:r w:rsidRPr="00B66B67">
        <w:rPr>
          <w:rFonts w:ascii="TH SarabunIT๙" w:eastAsia="Angsana New" w:hAnsi="TH SarabunIT๙" w:cs="TH SarabunIT๙"/>
          <w:sz w:val="32"/>
          <w:szCs w:val="32"/>
          <w:cs/>
        </w:rPr>
        <w:t>ได้รับงบประมาณสนับสนุนจากกองทุนหลักประกันสุขภาพท้องถิ่น อบต/เทศบาล........................   จำนวน</w:t>
      </w:r>
      <w:r w:rsidRPr="00B66B67">
        <w:rPr>
          <w:rFonts w:ascii="TH SarabunIT๙" w:eastAsiaTheme="minorHAnsi" w:hAnsi="TH SarabunIT๙" w:cs="TH SarabunIT๙"/>
          <w:kern w:val="2"/>
          <w:sz w:val="32"/>
          <w:szCs w:val="32"/>
          <w:cs/>
          <w14:ligatures w14:val="standardContextual"/>
        </w:rPr>
        <w:t>..............................</w:t>
      </w:r>
      <w:r>
        <w:rPr>
          <w:rFonts w:ascii="TH SarabunIT๙" w:eastAsiaTheme="minorHAnsi" w:hAnsi="TH SarabunIT๙" w:cs="TH SarabunIT๙" w:hint="cs"/>
          <w:kern w:val="2"/>
          <w:sz w:val="32"/>
          <w:szCs w:val="32"/>
          <w:cs/>
          <w14:ligatures w14:val="standardContextual"/>
        </w:rPr>
        <w:t>บาท (.......................ตัวอักษร...........)</w:t>
      </w:r>
    </w:p>
    <w:p w14:paraId="38163DD5" w14:textId="77777777" w:rsidR="00652448" w:rsidRDefault="00652448" w:rsidP="00652448">
      <w:pPr>
        <w:pStyle w:val="a5"/>
        <w:jc w:val="thaiDistribute"/>
        <w:rPr>
          <w:rFonts w:ascii="TH SarabunPSK" w:hAnsi="TH SarabunPSK" w:cs="TH SarabunPSK"/>
        </w:rPr>
      </w:pPr>
    </w:p>
    <w:p w14:paraId="3490B2C2" w14:textId="77777777" w:rsidR="00652448" w:rsidRDefault="00652448" w:rsidP="00652448">
      <w:pPr>
        <w:pStyle w:val="a5"/>
        <w:jc w:val="thaiDistribute"/>
        <w:rPr>
          <w:rFonts w:ascii="TH SarabunPSK" w:hAnsi="TH SarabunPSK" w:cs="TH SarabunPSK"/>
        </w:rPr>
      </w:pPr>
    </w:p>
    <w:p w14:paraId="164816CB" w14:textId="77777777" w:rsidR="00652448" w:rsidRDefault="00652448" w:rsidP="00652448">
      <w:pPr>
        <w:pStyle w:val="a5"/>
        <w:jc w:val="thaiDistribute"/>
        <w:rPr>
          <w:rFonts w:ascii="TH SarabunPSK" w:hAnsi="TH SarabunPSK" w:cs="TH SarabunPSK"/>
        </w:rPr>
      </w:pPr>
    </w:p>
    <w:p w14:paraId="40171246" w14:textId="77777777" w:rsidR="00652448" w:rsidRPr="000F6FF1" w:rsidRDefault="00652448" w:rsidP="00652448">
      <w:pPr>
        <w:pStyle w:val="a5"/>
        <w:jc w:val="thaiDistribute"/>
        <w:rPr>
          <w:rFonts w:ascii="TH SarabunPSK" w:hAnsi="TH SarabunPSK" w:cs="TH SarabunPSK"/>
        </w:rPr>
      </w:pPr>
    </w:p>
    <w:p w14:paraId="484EE407" w14:textId="77777777" w:rsidR="00652448" w:rsidRPr="00EE48D0" w:rsidRDefault="00652448" w:rsidP="00652448">
      <w:pPr>
        <w:jc w:val="center"/>
        <w:rPr>
          <w:rFonts w:ascii="TH SarabunIT๙" w:hAnsi="TH SarabunIT๙" w:cs="TH SarabunIT๙"/>
          <w:b/>
          <w:bCs/>
        </w:rPr>
      </w:pPr>
      <w:r w:rsidRPr="00EE48D0">
        <w:rPr>
          <w:rFonts w:ascii="TH SarabunIT๙" w:hAnsi="TH SarabunIT๙" w:cs="TH SarabunIT๙"/>
          <w:b/>
          <w:bCs/>
          <w:cs/>
        </w:rPr>
        <w:t xml:space="preserve">ตารางการอบรมหลักสูตรสุขาภิบาลอาหาร </w:t>
      </w:r>
      <w:r w:rsidRPr="00EE48D0">
        <w:rPr>
          <w:rFonts w:ascii="TH SarabunIT๙" w:hAnsi="TH SarabunIT๙" w:cs="TH SarabunIT๙"/>
          <w:b/>
          <w:bCs/>
        </w:rPr>
        <w:t xml:space="preserve">1 </w:t>
      </w:r>
      <w:r w:rsidRPr="00EE48D0">
        <w:rPr>
          <w:rFonts w:ascii="TH SarabunIT๙" w:hAnsi="TH SarabunIT๙" w:cs="TH SarabunIT๙"/>
          <w:b/>
          <w:bCs/>
          <w:cs/>
        </w:rPr>
        <w:t>วัน</w:t>
      </w:r>
      <w:r>
        <w:rPr>
          <w:rFonts w:ascii="TH SarabunIT๙" w:hAnsi="TH SarabunIT๙" w:cs="TH SarabunIT๙" w:hint="cs"/>
          <w:b/>
          <w:bCs/>
          <w:cs/>
        </w:rPr>
        <w:t xml:space="preserve"> ตามโครงการ</w:t>
      </w:r>
      <w:r w:rsidRPr="009872AF">
        <w:rPr>
          <w:rFonts w:ascii="TH SarabunIT๙" w:eastAsia="Times New Roman" w:hAnsi="TH SarabunIT๙" w:cs="TH SarabunIT๙"/>
          <w:b/>
          <w:bCs/>
          <w:kern w:val="0"/>
          <w:cs/>
          <w14:ligatures w14:val="none"/>
        </w:rPr>
        <w:t>พัฒนาและยกระดับมาตรฐานสุขาภิบาลอาหารปลอดภัยในพื้นที่</w:t>
      </w:r>
      <w:r>
        <w:rPr>
          <w:rFonts w:ascii="TH SarabunIT๙" w:hAnsi="TH SarabunIT๙" w:cs="TH SarabunIT๙" w:hint="cs"/>
          <w:b/>
          <w:bCs/>
          <w:cs/>
        </w:rPr>
        <w:t>..............................................</w:t>
      </w:r>
      <w:r w:rsidRPr="00EE48D0">
        <w:rPr>
          <w:rFonts w:ascii="TH SarabunIT๙" w:hAnsi="TH SarabunIT๙" w:cs="TH SarabunIT๙"/>
          <w:b/>
          <w:bCs/>
        </w:rPr>
        <w:t xml:space="preserve"> </w:t>
      </w:r>
      <w:r w:rsidRPr="00EE48D0">
        <w:rPr>
          <w:rFonts w:ascii="TH SarabunIT๙" w:hAnsi="TH SarabunIT๙" w:cs="TH SarabunIT๙"/>
          <w:b/>
          <w:bCs/>
          <w:cs/>
        </w:rPr>
        <w:t xml:space="preserve">สำหรับผู้ประกอบกิจการและผู้สัมผัสอาหาร </w:t>
      </w:r>
    </w:p>
    <w:tbl>
      <w:tblPr>
        <w:tblW w:w="9639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18"/>
        <w:gridCol w:w="2835"/>
        <w:gridCol w:w="5386"/>
      </w:tblGrid>
      <w:tr w:rsidR="00652448" w:rsidRPr="00EE48D0" w14:paraId="082AE83D" w14:textId="77777777" w:rsidTr="00C10005">
        <w:trPr>
          <w:tblCellSpacing w:w="15" w:type="dxa"/>
        </w:trPr>
        <w:tc>
          <w:tcPr>
            <w:tcW w:w="1373" w:type="dxa"/>
            <w:tcBorders>
              <w:bottom w:val="single" w:sz="4" w:space="0" w:color="D2D2D2"/>
            </w:tcBorders>
            <w:vAlign w:val="center"/>
            <w:hideMark/>
          </w:tcPr>
          <w:p w14:paraId="158EBD9B" w14:textId="77777777" w:rsidR="00652448" w:rsidRPr="00EE48D0" w:rsidRDefault="00652448" w:rsidP="00C10005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kern w:val="0"/>
                <w14:ligatures w14:val="none"/>
              </w:rPr>
            </w:pPr>
            <w:r w:rsidRPr="00EE48D0">
              <w:rPr>
                <w:rFonts w:ascii="TH SarabunIT๙" w:eastAsia="Times New Roman" w:hAnsi="TH SarabunIT๙" w:cs="TH SarabunIT๙"/>
                <w:b/>
                <w:bCs/>
                <w:kern w:val="0"/>
                <w:cs/>
                <w14:ligatures w14:val="none"/>
              </w:rPr>
              <w:t>เวลา</w:t>
            </w:r>
          </w:p>
        </w:tc>
        <w:tc>
          <w:tcPr>
            <w:tcW w:w="2805" w:type="dxa"/>
            <w:tcBorders>
              <w:bottom w:val="single" w:sz="4" w:space="0" w:color="D2D2D2"/>
            </w:tcBorders>
            <w:vAlign w:val="center"/>
            <w:hideMark/>
          </w:tcPr>
          <w:p w14:paraId="200CADB7" w14:textId="77777777" w:rsidR="00652448" w:rsidRPr="00EE48D0" w:rsidRDefault="00652448" w:rsidP="00C10005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kern w:val="0"/>
                <w14:ligatures w14:val="none"/>
              </w:rPr>
            </w:pPr>
            <w:r w:rsidRPr="00EE48D0">
              <w:rPr>
                <w:rFonts w:ascii="TH SarabunIT๙" w:eastAsia="Times New Roman" w:hAnsi="TH SarabunIT๙" w:cs="TH SarabunIT๙"/>
                <w:b/>
                <w:bCs/>
                <w:kern w:val="0"/>
                <w:cs/>
                <w14:ligatures w14:val="none"/>
              </w:rPr>
              <w:t>หัวข้อ / กิจกรรม</w:t>
            </w:r>
          </w:p>
        </w:tc>
        <w:tc>
          <w:tcPr>
            <w:tcW w:w="5341" w:type="dxa"/>
            <w:tcBorders>
              <w:bottom w:val="single" w:sz="4" w:space="0" w:color="D2D2D2"/>
            </w:tcBorders>
            <w:vAlign w:val="center"/>
            <w:hideMark/>
          </w:tcPr>
          <w:p w14:paraId="2171071F" w14:textId="77777777" w:rsidR="00652448" w:rsidRPr="00EE48D0" w:rsidRDefault="00652448" w:rsidP="00C10005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kern w:val="0"/>
                <w14:ligatures w14:val="none"/>
              </w:rPr>
            </w:pPr>
            <w:r w:rsidRPr="00EE48D0">
              <w:rPr>
                <w:rFonts w:ascii="TH SarabunIT๙" w:eastAsia="Times New Roman" w:hAnsi="TH SarabunIT๙" w:cs="TH SarabunIT๙"/>
                <w:b/>
                <w:bCs/>
                <w:kern w:val="0"/>
                <w:cs/>
                <w14:ligatures w14:val="none"/>
              </w:rPr>
              <w:t>รายละเอียดเนื้อหาสำคัญ</w:t>
            </w:r>
          </w:p>
        </w:tc>
      </w:tr>
      <w:tr w:rsidR="00652448" w:rsidRPr="00EE48D0" w14:paraId="28CEA103" w14:textId="77777777" w:rsidTr="00C10005">
        <w:trPr>
          <w:tblCellSpacing w:w="15" w:type="dxa"/>
        </w:trPr>
        <w:tc>
          <w:tcPr>
            <w:tcW w:w="1373" w:type="dxa"/>
            <w:tcBorders>
              <w:bottom w:val="single" w:sz="4" w:space="0" w:color="D2D2D2"/>
            </w:tcBorders>
            <w:vAlign w:val="center"/>
            <w:hideMark/>
          </w:tcPr>
          <w:p w14:paraId="711C1392" w14:textId="77777777" w:rsidR="00652448" w:rsidRPr="00EE48D0" w:rsidRDefault="00652448" w:rsidP="00C10005">
            <w:pPr>
              <w:rPr>
                <w:rFonts w:ascii="TH SarabunIT๙" w:eastAsia="Times New Roman" w:hAnsi="TH SarabunIT๙" w:cs="TH SarabunIT๙"/>
                <w:kern w:val="0"/>
                <w14:ligatures w14:val="none"/>
              </w:rPr>
            </w:pPr>
            <w:r w:rsidRPr="00EE48D0">
              <w:rPr>
                <w:rFonts w:ascii="TH SarabunIT๙" w:eastAsia="Times New Roman" w:hAnsi="TH SarabunIT๙" w:cs="TH SarabunIT๙"/>
                <w:b/>
                <w:bCs/>
                <w:kern w:val="0"/>
                <w14:ligatures w14:val="none"/>
              </w:rPr>
              <w:t xml:space="preserve">08.30 – 09.00 </w:t>
            </w:r>
            <w:r w:rsidRPr="00EE48D0">
              <w:rPr>
                <w:rFonts w:ascii="TH SarabunIT๙" w:eastAsia="Times New Roman" w:hAnsi="TH SarabunIT๙" w:cs="TH SarabunIT๙"/>
                <w:b/>
                <w:bCs/>
                <w:kern w:val="0"/>
                <w:cs/>
                <w14:ligatures w14:val="none"/>
              </w:rPr>
              <w:t>น.</w:t>
            </w:r>
          </w:p>
        </w:tc>
        <w:tc>
          <w:tcPr>
            <w:tcW w:w="2805" w:type="dxa"/>
            <w:tcBorders>
              <w:bottom w:val="single" w:sz="4" w:space="0" w:color="D2D2D2"/>
            </w:tcBorders>
            <w:vAlign w:val="center"/>
            <w:hideMark/>
          </w:tcPr>
          <w:p w14:paraId="5D27B6B5" w14:textId="77777777" w:rsidR="00652448" w:rsidRPr="00EE48D0" w:rsidRDefault="00652448" w:rsidP="00C10005">
            <w:pPr>
              <w:rPr>
                <w:rFonts w:ascii="TH SarabunIT๙" w:eastAsia="Times New Roman" w:hAnsi="TH SarabunIT๙" w:cs="TH SarabunIT๙"/>
                <w:kern w:val="0"/>
                <w14:ligatures w14:val="none"/>
              </w:rPr>
            </w:pPr>
            <w:r w:rsidRPr="00EE48D0">
              <w:rPr>
                <w:rFonts w:ascii="TH SarabunIT๙" w:eastAsia="Times New Roman" w:hAnsi="TH SarabunIT๙" w:cs="TH SarabunIT๙"/>
                <w:b/>
                <w:bCs/>
                <w:kern w:val="0"/>
                <w:cs/>
                <w14:ligatures w14:val="none"/>
              </w:rPr>
              <w:t>ลงทะเบียน</w:t>
            </w:r>
            <w:r w:rsidRPr="00EE48D0">
              <w:rPr>
                <w:rFonts w:ascii="TH SarabunIT๙" w:eastAsia="Times New Roman" w:hAnsi="TH SarabunIT๙" w:cs="TH SarabunIT๙"/>
                <w:b/>
                <w:bCs/>
                <w:kern w:val="0"/>
                <w14:ligatures w14:val="none"/>
              </w:rPr>
              <w:t xml:space="preserve"> &amp; </w:t>
            </w:r>
            <w:r w:rsidRPr="00EE48D0">
              <w:rPr>
                <w:rFonts w:ascii="TH SarabunIT๙" w:eastAsia="Times New Roman" w:hAnsi="TH SarabunIT๙" w:cs="TH SarabunIT๙"/>
                <w:b/>
                <w:bCs/>
                <w:kern w:val="0"/>
                <w:cs/>
                <w14:ligatures w14:val="none"/>
              </w:rPr>
              <w:t>ทดสอบความรู้</w:t>
            </w:r>
          </w:p>
        </w:tc>
        <w:tc>
          <w:tcPr>
            <w:tcW w:w="5341" w:type="dxa"/>
            <w:tcBorders>
              <w:bottom w:val="single" w:sz="4" w:space="0" w:color="D2D2D2"/>
            </w:tcBorders>
            <w:vAlign w:val="center"/>
            <w:hideMark/>
          </w:tcPr>
          <w:p w14:paraId="57992288" w14:textId="77777777" w:rsidR="00652448" w:rsidRPr="00EE48D0" w:rsidRDefault="00652448" w:rsidP="00C10005">
            <w:pPr>
              <w:rPr>
                <w:rFonts w:ascii="TH SarabunIT๙" w:eastAsia="Times New Roman" w:hAnsi="TH SarabunIT๙" w:cs="TH SarabunIT๙"/>
                <w:kern w:val="0"/>
                <w14:ligatures w14:val="none"/>
              </w:rPr>
            </w:pPr>
            <w:r w:rsidRPr="00EE48D0">
              <w:rPr>
                <w:rFonts w:ascii="TH SarabunIT๙" w:eastAsia="Times New Roman" w:hAnsi="TH SarabunIT๙" w:cs="TH SarabunIT๙"/>
                <w:kern w:val="0"/>
                <w14:ligatures w14:val="none"/>
              </w:rPr>
              <w:t xml:space="preserve">• </w:t>
            </w:r>
            <w:r w:rsidRPr="00EE48D0">
              <w:rPr>
                <w:rFonts w:ascii="TH SarabunIT๙" w:eastAsia="Times New Roman" w:hAnsi="TH SarabunIT๙" w:cs="TH SarabunIT๙"/>
                <w:kern w:val="0"/>
                <w:cs/>
                <w14:ligatures w14:val="none"/>
              </w:rPr>
              <w:t>ลงทะเบียนผู้เข้าร่วมอบรม</w:t>
            </w:r>
            <w:r w:rsidRPr="00EE48D0">
              <w:rPr>
                <w:rFonts w:ascii="TH SarabunIT๙" w:eastAsia="Times New Roman" w:hAnsi="TH SarabunIT๙" w:cs="TH SarabunIT๙"/>
                <w:kern w:val="0"/>
                <w14:ligatures w14:val="none"/>
              </w:rPr>
              <w:br/>
              <w:t xml:space="preserve">• </w:t>
            </w:r>
            <w:r w:rsidRPr="00EE48D0">
              <w:rPr>
                <w:rFonts w:ascii="TH SarabunIT๙" w:eastAsia="Times New Roman" w:hAnsi="TH SarabunIT๙" w:cs="TH SarabunIT๙"/>
                <w:kern w:val="0"/>
                <w:cs/>
                <w14:ligatures w14:val="none"/>
              </w:rPr>
              <w:t>ทำแบบประเมิน/ทดสอบก่อนเรียน (</w:t>
            </w:r>
            <w:r w:rsidRPr="00EE48D0">
              <w:rPr>
                <w:rFonts w:ascii="TH SarabunIT๙" w:eastAsia="Times New Roman" w:hAnsi="TH SarabunIT๙" w:cs="TH SarabunIT๙"/>
                <w:kern w:val="0"/>
                <w14:ligatures w14:val="none"/>
              </w:rPr>
              <w:t>Pre-test)</w:t>
            </w:r>
          </w:p>
        </w:tc>
      </w:tr>
      <w:tr w:rsidR="00652448" w:rsidRPr="00EE48D0" w14:paraId="30BF6CA4" w14:textId="77777777" w:rsidTr="00C10005">
        <w:trPr>
          <w:tblCellSpacing w:w="15" w:type="dxa"/>
        </w:trPr>
        <w:tc>
          <w:tcPr>
            <w:tcW w:w="1373" w:type="dxa"/>
            <w:tcBorders>
              <w:bottom w:val="single" w:sz="4" w:space="0" w:color="D2D2D2"/>
            </w:tcBorders>
            <w:vAlign w:val="center"/>
            <w:hideMark/>
          </w:tcPr>
          <w:p w14:paraId="1A03AF42" w14:textId="77777777" w:rsidR="00652448" w:rsidRPr="00EE48D0" w:rsidRDefault="00652448" w:rsidP="00C10005">
            <w:pPr>
              <w:rPr>
                <w:rFonts w:ascii="TH SarabunIT๙" w:eastAsia="Times New Roman" w:hAnsi="TH SarabunIT๙" w:cs="TH SarabunIT๙"/>
                <w:kern w:val="0"/>
                <w14:ligatures w14:val="none"/>
              </w:rPr>
            </w:pPr>
            <w:r w:rsidRPr="00EE48D0">
              <w:rPr>
                <w:rFonts w:ascii="TH SarabunIT๙" w:eastAsia="Times New Roman" w:hAnsi="TH SarabunIT๙" w:cs="TH SarabunIT๙"/>
                <w:b/>
                <w:bCs/>
                <w:kern w:val="0"/>
                <w14:ligatures w14:val="none"/>
              </w:rPr>
              <w:t xml:space="preserve">09.00 – 10.30 </w:t>
            </w:r>
            <w:r w:rsidRPr="00EE48D0">
              <w:rPr>
                <w:rFonts w:ascii="TH SarabunIT๙" w:eastAsia="Times New Roman" w:hAnsi="TH SarabunIT๙" w:cs="TH SarabunIT๙"/>
                <w:b/>
                <w:bCs/>
                <w:kern w:val="0"/>
                <w:cs/>
                <w14:ligatures w14:val="none"/>
              </w:rPr>
              <w:t>น.</w:t>
            </w:r>
          </w:p>
        </w:tc>
        <w:tc>
          <w:tcPr>
            <w:tcW w:w="2805" w:type="dxa"/>
            <w:tcBorders>
              <w:bottom w:val="single" w:sz="4" w:space="0" w:color="D2D2D2"/>
            </w:tcBorders>
            <w:vAlign w:val="center"/>
            <w:hideMark/>
          </w:tcPr>
          <w:p w14:paraId="1A672F2D" w14:textId="77777777" w:rsidR="00652448" w:rsidRPr="00EE48D0" w:rsidRDefault="00652448" w:rsidP="00C10005">
            <w:pPr>
              <w:rPr>
                <w:rFonts w:ascii="TH SarabunIT๙" w:eastAsia="Times New Roman" w:hAnsi="TH SarabunIT๙" w:cs="TH SarabunIT๙"/>
                <w:kern w:val="0"/>
                <w14:ligatures w14:val="none"/>
              </w:rPr>
            </w:pPr>
            <w:r w:rsidRPr="00EE48D0">
              <w:rPr>
                <w:rFonts w:ascii="TH SarabunIT๙" w:eastAsia="Times New Roman" w:hAnsi="TH SarabunIT๙" w:cs="TH SarabunIT๙"/>
                <w:b/>
                <w:bCs/>
                <w:kern w:val="0"/>
                <w:cs/>
                <w14:ligatures w14:val="none"/>
              </w:rPr>
              <w:t>ภาคทฤษฎี: สุขาภิบาลอาหารพื้นฐาน</w:t>
            </w:r>
          </w:p>
        </w:tc>
        <w:tc>
          <w:tcPr>
            <w:tcW w:w="5341" w:type="dxa"/>
            <w:tcBorders>
              <w:bottom w:val="single" w:sz="4" w:space="0" w:color="D2D2D2"/>
            </w:tcBorders>
            <w:vAlign w:val="center"/>
            <w:hideMark/>
          </w:tcPr>
          <w:p w14:paraId="03898DAB" w14:textId="77777777" w:rsidR="00652448" w:rsidRDefault="00652448" w:rsidP="00C10005">
            <w:pPr>
              <w:rPr>
                <w:rFonts w:ascii="TH SarabunIT๙" w:eastAsia="Times New Roman" w:hAnsi="TH SarabunIT๙" w:cs="TH SarabunIT๙"/>
                <w:kern w:val="0"/>
                <w14:ligatures w14:val="none"/>
              </w:rPr>
            </w:pPr>
            <w:r w:rsidRPr="00EE48D0">
              <w:rPr>
                <w:rFonts w:ascii="TH SarabunIT๙" w:eastAsia="Times New Roman" w:hAnsi="TH SarabunIT๙" w:cs="TH SarabunIT๙"/>
                <w:kern w:val="0"/>
                <w14:ligatures w14:val="none"/>
              </w:rPr>
              <w:t xml:space="preserve">• </w:t>
            </w:r>
            <w:r w:rsidRPr="00EE48D0">
              <w:rPr>
                <w:rFonts w:ascii="TH SarabunIT๙" w:eastAsia="Times New Roman" w:hAnsi="TH SarabunIT๙" w:cs="TH SarabunIT๙"/>
                <w:kern w:val="0"/>
                <w:cs/>
                <w14:ligatures w14:val="none"/>
              </w:rPr>
              <w:t>หลักการสุขาภิบาลอาหารและความปลอดภัยของน้ำ-</w:t>
            </w:r>
            <w:proofErr w:type="gramStart"/>
            <w:r w:rsidRPr="00EE48D0">
              <w:rPr>
                <w:rFonts w:ascii="TH SarabunIT๙" w:eastAsia="Times New Roman" w:hAnsi="TH SarabunIT๙" w:cs="TH SarabunIT๙"/>
                <w:kern w:val="0"/>
                <w:cs/>
                <w14:ligatures w14:val="none"/>
              </w:rPr>
              <w:t>อาหาร</w:t>
            </w:r>
            <w:r>
              <w:rPr>
                <w:rFonts w:ascii="TH SarabunIT๙" w:eastAsia="Times New Roman" w:hAnsi="TH SarabunIT๙" w:cs="TH SarabunIT๙"/>
                <w:kern w:val="0"/>
                <w14:ligatures w14:val="none"/>
              </w:rPr>
              <w:t xml:space="preserve"> </w:t>
            </w:r>
            <w:r w:rsidRPr="00EE48D0">
              <w:rPr>
                <w:rFonts w:ascii="TH SarabunIT๙" w:eastAsia="Times New Roman" w:hAnsi="TH SarabunIT๙" w:cs="TH SarabunIT๙"/>
                <w:kern w:val="0"/>
                <w14:ligatures w14:val="none"/>
              </w:rPr>
              <w:t xml:space="preserve"> </w:t>
            </w:r>
            <w:r w:rsidRPr="00EE48D0">
              <w:rPr>
                <w:rFonts w:ascii="TH SarabunIT๙" w:eastAsia="Times New Roman" w:hAnsi="TH SarabunIT๙" w:cs="TH SarabunIT๙"/>
                <w:kern w:val="0"/>
                <w:cs/>
                <w14:ligatures w14:val="none"/>
              </w:rPr>
              <w:t>อันตรายจากจุลินทรีย์</w:t>
            </w:r>
            <w:proofErr w:type="gramEnd"/>
            <w:r w:rsidRPr="00EE48D0">
              <w:rPr>
                <w:rFonts w:ascii="TH SarabunIT๙" w:eastAsia="Times New Roman" w:hAnsi="TH SarabunIT๙" w:cs="TH SarabunIT๙"/>
                <w:kern w:val="0"/>
                <w:cs/>
                <w14:ligatures w14:val="none"/>
              </w:rPr>
              <w:t xml:space="preserve"> สารเคมี และสิ่งแปลกปลอม</w:t>
            </w:r>
            <w:r w:rsidRPr="00EE48D0">
              <w:rPr>
                <w:rFonts w:ascii="TH SarabunIT๙" w:eastAsia="Times New Roman" w:hAnsi="TH SarabunIT๙" w:cs="TH SarabunIT๙"/>
                <w:kern w:val="0"/>
                <w14:ligatures w14:val="none"/>
              </w:rPr>
              <w:br/>
              <w:t xml:space="preserve">• </w:t>
            </w:r>
            <w:r w:rsidRPr="00EE48D0">
              <w:rPr>
                <w:rFonts w:ascii="TH SarabunIT๙" w:eastAsia="Times New Roman" w:hAnsi="TH SarabunIT๙" w:cs="TH SarabunIT๙"/>
                <w:kern w:val="0"/>
                <w:cs/>
                <w14:ligatures w14:val="none"/>
              </w:rPr>
              <w:t>สุขวิทยาส่วนบุคคลและการแต่งกายที่ถูกต้องของผู้สัมผัสอาหาร</w:t>
            </w:r>
            <w:r>
              <w:rPr>
                <w:rFonts w:ascii="TH SarabunIT๙" w:eastAsia="Times New Roman" w:hAnsi="TH SarabunIT๙" w:cs="TH SarabunIT๙"/>
                <w:kern w:val="0"/>
                <w14:ligatures w14:val="none"/>
              </w:rPr>
              <w:t xml:space="preserve"> </w:t>
            </w:r>
            <w:r w:rsidRPr="00EE48D0">
              <w:rPr>
                <w:rFonts w:ascii="TH SarabunIT๙" w:eastAsia="Times New Roman" w:hAnsi="TH SarabunIT๙" w:cs="TH SarabunIT๙"/>
                <w:kern w:val="0"/>
                <w14:ligatures w14:val="none"/>
              </w:rPr>
              <w:t xml:space="preserve"> </w:t>
            </w:r>
            <w:r w:rsidRPr="00EE48D0">
              <w:rPr>
                <w:rFonts w:ascii="TH SarabunIT๙" w:eastAsia="Times New Roman" w:hAnsi="TH SarabunIT๙" w:cs="TH SarabunIT๙"/>
                <w:kern w:val="0"/>
                <w:cs/>
                <w14:ligatures w14:val="none"/>
              </w:rPr>
              <w:t>การจัดการสถานที่และอุปกรณ์เครื่องใช้ให้สะอาดปลอดภัย</w:t>
            </w:r>
            <w:r>
              <w:rPr>
                <w:rFonts w:ascii="TH SarabunIT๙" w:eastAsia="Times New Roman" w:hAnsi="TH SarabunIT๙" w:cs="TH SarabunIT๙"/>
                <w:kern w:val="0"/>
                <w14:ligatures w14:val="none"/>
              </w:rPr>
              <w:t xml:space="preserve"> </w:t>
            </w:r>
            <w:r w:rsidRPr="00EE48D0">
              <w:rPr>
                <w:rFonts w:ascii="TH SarabunIT๙" w:eastAsia="Times New Roman" w:hAnsi="TH SarabunIT๙" w:cs="TH SarabunIT๙"/>
                <w:kern w:val="0"/>
                <w14:ligatures w14:val="none"/>
              </w:rPr>
              <w:t xml:space="preserve"> </w:t>
            </w:r>
            <w:r w:rsidRPr="00EE48D0">
              <w:rPr>
                <w:rFonts w:ascii="TH SarabunIT๙" w:eastAsia="Times New Roman" w:hAnsi="TH SarabunIT๙" w:cs="TH SarabunIT๙"/>
                <w:kern w:val="0"/>
                <w:cs/>
                <w14:ligatures w14:val="none"/>
              </w:rPr>
              <w:t>วิธีการล้างผัก ล้างภาชนะ และการเก็บรักษาวัตถุดิบ</w:t>
            </w:r>
          </w:p>
          <w:p w14:paraId="4F0C9510" w14:textId="77777777" w:rsidR="00652448" w:rsidRPr="00EE48D0" w:rsidRDefault="00652448" w:rsidP="00C10005">
            <w:pPr>
              <w:rPr>
                <w:rFonts w:ascii="TH SarabunIT๙" w:eastAsia="Times New Roman" w:hAnsi="TH SarabunIT๙" w:cs="TH SarabunIT๙"/>
                <w:b/>
                <w:bCs/>
                <w:kern w:val="0"/>
                <w:cs/>
                <w14:ligatures w14:val="none"/>
              </w:rPr>
            </w:pPr>
            <w:r w:rsidRPr="00760AAE">
              <w:rPr>
                <w:rFonts w:ascii="TH SarabunIT๙" w:eastAsia="Times New Roman" w:hAnsi="TH SarabunIT๙" w:cs="TH SarabunIT๙" w:hint="cs"/>
                <w:b/>
                <w:bCs/>
                <w:kern w:val="0"/>
                <w:cs/>
                <w14:ligatures w14:val="none"/>
              </w:rPr>
              <w:t>วิทยากร รพ.สต./สสอ./สสจ.</w:t>
            </w:r>
            <w:r>
              <w:rPr>
                <w:rFonts w:ascii="TH SarabunIT๙" w:eastAsia="Times New Roman" w:hAnsi="TH SarabunIT๙" w:cs="TH SarabunIT๙" w:hint="cs"/>
                <w:b/>
                <w:bCs/>
                <w:kern w:val="0"/>
                <w:cs/>
                <w14:ligatures w14:val="none"/>
              </w:rPr>
              <w:t xml:space="preserve"> หรือ เทศบาล/อบต.</w:t>
            </w:r>
          </w:p>
        </w:tc>
      </w:tr>
      <w:tr w:rsidR="00652448" w:rsidRPr="00EE48D0" w14:paraId="61EEE4A4" w14:textId="77777777" w:rsidTr="00C10005">
        <w:trPr>
          <w:tblCellSpacing w:w="15" w:type="dxa"/>
        </w:trPr>
        <w:tc>
          <w:tcPr>
            <w:tcW w:w="1373" w:type="dxa"/>
            <w:tcBorders>
              <w:bottom w:val="single" w:sz="4" w:space="0" w:color="D2D2D2"/>
            </w:tcBorders>
            <w:vAlign w:val="center"/>
            <w:hideMark/>
          </w:tcPr>
          <w:p w14:paraId="3AB7A3A6" w14:textId="77777777" w:rsidR="00652448" w:rsidRPr="00EE48D0" w:rsidRDefault="00652448" w:rsidP="00C10005">
            <w:pPr>
              <w:rPr>
                <w:rFonts w:ascii="TH SarabunIT๙" w:eastAsia="Times New Roman" w:hAnsi="TH SarabunIT๙" w:cs="TH SarabunIT๙"/>
                <w:kern w:val="0"/>
                <w14:ligatures w14:val="none"/>
              </w:rPr>
            </w:pPr>
            <w:r w:rsidRPr="00EE48D0">
              <w:rPr>
                <w:rFonts w:ascii="TH SarabunIT๙" w:eastAsia="Times New Roman" w:hAnsi="TH SarabunIT๙" w:cs="TH SarabunIT๙"/>
                <w:b/>
                <w:bCs/>
                <w:kern w:val="0"/>
                <w14:ligatures w14:val="none"/>
              </w:rPr>
              <w:t xml:space="preserve">10.30 – 12.00 </w:t>
            </w:r>
            <w:r w:rsidRPr="00EE48D0">
              <w:rPr>
                <w:rFonts w:ascii="TH SarabunIT๙" w:eastAsia="Times New Roman" w:hAnsi="TH SarabunIT๙" w:cs="TH SarabunIT๙"/>
                <w:b/>
                <w:bCs/>
                <w:kern w:val="0"/>
                <w:cs/>
                <w14:ligatures w14:val="none"/>
              </w:rPr>
              <w:t>น.</w:t>
            </w:r>
          </w:p>
        </w:tc>
        <w:tc>
          <w:tcPr>
            <w:tcW w:w="2805" w:type="dxa"/>
            <w:tcBorders>
              <w:bottom w:val="single" w:sz="4" w:space="0" w:color="D2D2D2"/>
            </w:tcBorders>
            <w:vAlign w:val="center"/>
            <w:hideMark/>
          </w:tcPr>
          <w:p w14:paraId="320DE981" w14:textId="77777777" w:rsidR="00652448" w:rsidRPr="00EE48D0" w:rsidRDefault="00652448" w:rsidP="00C10005">
            <w:pPr>
              <w:rPr>
                <w:rFonts w:ascii="TH SarabunIT๙" w:eastAsia="Times New Roman" w:hAnsi="TH SarabunIT๙" w:cs="TH SarabunIT๙"/>
                <w:kern w:val="0"/>
                <w:cs/>
                <w14:ligatures w14:val="none"/>
              </w:rPr>
            </w:pPr>
            <w:r w:rsidRPr="00EE48D0">
              <w:rPr>
                <w:rFonts w:ascii="TH SarabunIT๙" w:eastAsia="Times New Roman" w:hAnsi="TH SarabunIT๙" w:cs="TH SarabunIT๙"/>
                <w:b/>
                <w:bCs/>
                <w:kern w:val="0"/>
                <w:cs/>
                <w14:ligatures w14:val="none"/>
              </w:rPr>
              <w:t>การจัดการและกฎหมาย</w:t>
            </w:r>
            <w:r w:rsidRPr="00B04266">
              <w:rPr>
                <w:rFonts w:ascii="TH SarabunIT๙" w:eastAsia="Times New Roman" w:hAnsi="TH SarabunIT๙" w:cs="TH SarabunIT๙" w:hint="cs"/>
                <w:b/>
                <w:bCs/>
                <w:kern w:val="0"/>
                <w:cs/>
                <w14:ligatures w14:val="none"/>
              </w:rPr>
              <w:t>เกี่ยวกับ</w:t>
            </w:r>
            <w:r w:rsidRPr="00EE48D0">
              <w:rPr>
                <w:rFonts w:ascii="TH SarabunIT๙" w:eastAsia="Times New Roman" w:hAnsi="TH SarabunIT๙" w:cs="TH SarabunIT๙"/>
                <w:b/>
                <w:bCs/>
                <w:kern w:val="0"/>
                <w:cs/>
                <w14:ligatures w14:val="none"/>
              </w:rPr>
              <w:t>อาหาร</w:t>
            </w:r>
            <w:r w:rsidRPr="00B04266">
              <w:rPr>
                <w:rFonts w:ascii="TH SarabunIT๙" w:eastAsia="Times New Roman" w:hAnsi="TH SarabunIT๙" w:cs="TH SarabunIT๙" w:hint="cs"/>
                <w:b/>
                <w:bCs/>
                <w:kern w:val="0"/>
                <w:cs/>
                <w14:ligatures w14:val="none"/>
              </w:rPr>
              <w:t xml:space="preserve"> พรบ.การสาธารณสุขฯ </w:t>
            </w:r>
            <w:r w:rsidRPr="00B04266">
              <w:rPr>
                <w:rFonts w:ascii="TH SarabunIT๙" w:eastAsia="Times New Roman" w:hAnsi="TH SarabunIT๙" w:cs="TH SarabunIT๙"/>
                <w:b/>
                <w:bCs/>
                <w:kern w:val="0"/>
                <w14:ligatures w14:val="none"/>
              </w:rPr>
              <w:t xml:space="preserve">&amp; </w:t>
            </w:r>
            <w:r w:rsidRPr="00B04266">
              <w:rPr>
                <w:rFonts w:ascii="TH SarabunIT๙" w:eastAsia="Times New Roman" w:hAnsi="TH SarabunIT๙" w:cs="TH SarabunIT๙" w:hint="cs"/>
                <w:b/>
                <w:bCs/>
                <w:kern w:val="0"/>
                <w:cs/>
                <w14:ligatures w14:val="none"/>
              </w:rPr>
              <w:t>ข้อบัญญัติ</w:t>
            </w:r>
            <w:r w:rsidRPr="00C71741">
              <w:rPr>
                <w:rFonts w:ascii="TH SarabunIT๙" w:eastAsia="Times New Roman" w:hAnsi="TH SarabunIT๙" w:cs="TH SarabunIT๙" w:hint="cs"/>
                <w:b/>
                <w:bCs/>
                <w:kern w:val="0"/>
                <w:cs/>
                <w14:ligatures w14:val="none"/>
              </w:rPr>
              <w:t xml:space="preserve">ท้องถิ่น </w:t>
            </w:r>
            <w:r w:rsidRPr="00C71741">
              <w:rPr>
                <w:rFonts w:ascii="TH SarabunIT๙" w:eastAsia="Times New Roman" w:hAnsi="TH SarabunIT๙" w:cs="TH SarabunIT๙"/>
                <w:b/>
                <w:bCs/>
                <w:kern w:val="0"/>
                <w14:ligatures w14:val="none"/>
              </w:rPr>
              <w:t xml:space="preserve">&amp; </w:t>
            </w:r>
            <w:r w:rsidRPr="00C71741">
              <w:rPr>
                <w:rFonts w:ascii="TH SarabunIT๙" w:eastAsia="Times New Roman" w:hAnsi="TH SarabunIT๙" w:cs="TH SarabunIT๙" w:hint="cs"/>
                <w:b/>
                <w:bCs/>
                <w:kern w:val="0"/>
                <w:cs/>
                <w14:ligatures w14:val="none"/>
              </w:rPr>
              <w:t>กฎหมายอื่นที่เกี่ยวข้อง</w:t>
            </w:r>
          </w:p>
        </w:tc>
        <w:tc>
          <w:tcPr>
            <w:tcW w:w="5341" w:type="dxa"/>
            <w:tcBorders>
              <w:bottom w:val="single" w:sz="4" w:space="0" w:color="D2D2D2"/>
            </w:tcBorders>
            <w:vAlign w:val="center"/>
            <w:hideMark/>
          </w:tcPr>
          <w:p w14:paraId="5AC3B74E" w14:textId="77777777" w:rsidR="00652448" w:rsidRDefault="00652448" w:rsidP="00C10005">
            <w:pPr>
              <w:rPr>
                <w:rFonts w:ascii="TH SarabunIT๙" w:eastAsia="Times New Roman" w:hAnsi="TH SarabunIT๙" w:cs="TH SarabunIT๙"/>
                <w:kern w:val="0"/>
                <w14:ligatures w14:val="none"/>
              </w:rPr>
            </w:pPr>
            <w:r w:rsidRPr="00EE48D0">
              <w:rPr>
                <w:rFonts w:ascii="TH SarabunIT๙" w:eastAsia="Times New Roman" w:hAnsi="TH SarabunIT๙" w:cs="TH SarabunIT๙"/>
                <w:kern w:val="0"/>
                <w14:ligatures w14:val="none"/>
              </w:rPr>
              <w:t xml:space="preserve">• </w:t>
            </w:r>
            <w:r w:rsidRPr="00EE48D0">
              <w:rPr>
                <w:rFonts w:ascii="TH SarabunIT๙" w:eastAsia="Times New Roman" w:hAnsi="TH SarabunIT๙" w:cs="TH SarabunIT๙"/>
                <w:kern w:val="0"/>
                <w:cs/>
                <w14:ligatures w14:val="none"/>
              </w:rPr>
              <w:t>กฎหมายและสุขลักษณะที่เกี่ยวข้องกับผู้ประกอบกิจการ</w:t>
            </w:r>
            <w:r>
              <w:rPr>
                <w:rFonts w:ascii="TH SarabunIT๙" w:eastAsia="Times New Roman" w:hAnsi="TH SarabunIT๙" w:cs="TH SarabunIT๙" w:hint="cs"/>
                <w:kern w:val="0"/>
                <w:cs/>
                <w14:ligatures w14:val="none"/>
              </w:rPr>
              <w:t>ด้านอาหาร</w:t>
            </w:r>
            <w:r w:rsidRPr="00EE48D0">
              <w:rPr>
                <w:rFonts w:ascii="TH SarabunIT๙" w:eastAsia="Times New Roman" w:hAnsi="TH SarabunIT๙" w:cs="TH SarabunIT๙"/>
                <w:kern w:val="0"/>
                <w:cs/>
                <w14:ligatures w14:val="none"/>
              </w:rPr>
              <w:t>อาหาร</w:t>
            </w:r>
            <w:r>
              <w:rPr>
                <w:rFonts w:ascii="TH SarabunIT๙" w:eastAsia="Times New Roman" w:hAnsi="TH SarabunIT๙" w:cs="TH SarabunIT๙"/>
                <w:kern w:val="0"/>
                <w14:ligatures w14:val="none"/>
              </w:rPr>
              <w:t xml:space="preserve"> </w:t>
            </w:r>
            <w:proofErr w:type="gramStart"/>
            <w:r>
              <w:rPr>
                <w:rFonts w:ascii="TH SarabunIT๙" w:eastAsia="Times New Roman" w:hAnsi="TH SarabunIT๙" w:cs="TH SarabunIT๙" w:hint="cs"/>
                <w:kern w:val="0"/>
                <w:cs/>
                <w14:ligatures w14:val="none"/>
              </w:rPr>
              <w:t>ตามพรบ.การสาธารณสุขฯ</w:t>
            </w:r>
            <w:proofErr w:type="gramEnd"/>
            <w:r>
              <w:rPr>
                <w:rFonts w:ascii="TH SarabunIT๙" w:eastAsia="Times New Roman" w:hAnsi="TH SarabunIT๙" w:cs="TH SarabunIT๙" w:hint="cs"/>
                <w:kern w:val="0"/>
                <w:cs/>
                <w14:ligatures w14:val="none"/>
              </w:rPr>
              <w:t xml:space="preserve"> และข้อบัญญัติท้องถิ่น การขออนุญาต การขอใบแจ้ง และการต่อใบอนุญาต รวมทั้งกฎหมายอื่น ที่เกี่ยวข้อง</w:t>
            </w:r>
          </w:p>
          <w:p w14:paraId="215C0314" w14:textId="77777777" w:rsidR="00652448" w:rsidRPr="00EE48D0" w:rsidRDefault="00652448" w:rsidP="00C10005">
            <w:pPr>
              <w:rPr>
                <w:rFonts w:ascii="TH SarabunIT๙" w:eastAsia="Times New Roman" w:hAnsi="TH SarabunIT๙" w:cs="TH SarabunIT๙"/>
                <w:b/>
                <w:bCs/>
                <w:kern w:val="0"/>
                <w14:ligatures w14:val="none"/>
              </w:rPr>
            </w:pPr>
            <w:r w:rsidRPr="00760AAE">
              <w:rPr>
                <w:rFonts w:ascii="TH SarabunIT๙" w:eastAsia="Times New Roman" w:hAnsi="TH SarabunIT๙" w:cs="TH SarabunIT๙" w:hint="cs"/>
                <w:b/>
                <w:bCs/>
                <w:kern w:val="0"/>
                <w:cs/>
                <w14:ligatures w14:val="none"/>
              </w:rPr>
              <w:t xml:space="preserve">วิทยากร </w:t>
            </w:r>
            <w:r>
              <w:rPr>
                <w:rFonts w:ascii="TH SarabunIT๙" w:eastAsia="Times New Roman" w:hAnsi="TH SarabunIT๙" w:cs="TH SarabunIT๙" w:hint="cs"/>
                <w:b/>
                <w:bCs/>
                <w:kern w:val="0"/>
                <w:cs/>
                <w14:ligatures w14:val="none"/>
              </w:rPr>
              <w:t>นิติกร</w:t>
            </w:r>
            <w:r w:rsidRPr="00760AAE">
              <w:rPr>
                <w:rFonts w:ascii="TH SarabunIT๙" w:eastAsia="Times New Roman" w:hAnsi="TH SarabunIT๙" w:cs="TH SarabunIT๙" w:hint="cs"/>
                <w:b/>
                <w:bCs/>
                <w:kern w:val="0"/>
                <w:cs/>
                <w14:ligatures w14:val="none"/>
              </w:rPr>
              <w:t>เทศบาล/อบต.</w:t>
            </w:r>
            <w:r>
              <w:rPr>
                <w:rFonts w:ascii="TH SarabunIT๙" w:eastAsia="Times New Roman" w:hAnsi="TH SarabunIT๙" w:cs="TH SarabunIT๙" w:hint="cs"/>
                <w:b/>
                <w:bCs/>
                <w:kern w:val="0"/>
                <w:cs/>
                <w14:ligatures w14:val="none"/>
              </w:rPr>
              <w:t>........หรือ</w:t>
            </w:r>
            <w:r w:rsidRPr="00760AAE">
              <w:rPr>
                <w:rFonts w:ascii="TH SarabunIT๙" w:eastAsia="Times New Roman" w:hAnsi="TH SarabunIT๙" w:cs="TH SarabunIT๙" w:hint="cs"/>
                <w:b/>
                <w:bCs/>
                <w:kern w:val="0"/>
                <w:cs/>
                <w14:ligatures w14:val="none"/>
              </w:rPr>
              <w:t>รพ.สต./สสอ./สสจ.</w:t>
            </w:r>
            <w:r>
              <w:rPr>
                <w:rFonts w:ascii="TH SarabunIT๙" w:eastAsia="Times New Roman" w:hAnsi="TH SarabunIT๙" w:cs="TH SarabunIT๙" w:hint="cs"/>
                <w:b/>
                <w:bCs/>
                <w:kern w:val="0"/>
                <w:cs/>
                <w14:ligatures w14:val="none"/>
              </w:rPr>
              <w:t xml:space="preserve"> </w:t>
            </w:r>
          </w:p>
        </w:tc>
      </w:tr>
      <w:tr w:rsidR="00652448" w:rsidRPr="00EE48D0" w14:paraId="59C07A48" w14:textId="77777777" w:rsidTr="00C10005">
        <w:trPr>
          <w:tblCellSpacing w:w="15" w:type="dxa"/>
        </w:trPr>
        <w:tc>
          <w:tcPr>
            <w:tcW w:w="1373" w:type="dxa"/>
            <w:tcBorders>
              <w:bottom w:val="single" w:sz="4" w:space="0" w:color="D2D2D2"/>
            </w:tcBorders>
            <w:vAlign w:val="center"/>
            <w:hideMark/>
          </w:tcPr>
          <w:p w14:paraId="24C64145" w14:textId="77777777" w:rsidR="00652448" w:rsidRPr="00EE48D0" w:rsidRDefault="00652448" w:rsidP="00C10005">
            <w:pPr>
              <w:rPr>
                <w:rFonts w:ascii="TH SarabunIT๙" w:eastAsia="Times New Roman" w:hAnsi="TH SarabunIT๙" w:cs="TH SarabunIT๙"/>
                <w:kern w:val="0"/>
                <w14:ligatures w14:val="none"/>
              </w:rPr>
            </w:pPr>
            <w:r w:rsidRPr="00EE48D0">
              <w:rPr>
                <w:rFonts w:ascii="TH SarabunIT๙" w:eastAsia="Times New Roman" w:hAnsi="TH SarabunIT๙" w:cs="TH SarabunIT๙"/>
                <w:b/>
                <w:bCs/>
                <w:kern w:val="0"/>
                <w14:ligatures w14:val="none"/>
              </w:rPr>
              <w:t xml:space="preserve">12.00 – 13.00 </w:t>
            </w:r>
            <w:r w:rsidRPr="00EE48D0">
              <w:rPr>
                <w:rFonts w:ascii="TH SarabunIT๙" w:eastAsia="Times New Roman" w:hAnsi="TH SarabunIT๙" w:cs="TH SarabunIT๙"/>
                <w:b/>
                <w:bCs/>
                <w:kern w:val="0"/>
                <w:cs/>
                <w14:ligatures w14:val="none"/>
              </w:rPr>
              <w:t>น.</w:t>
            </w:r>
          </w:p>
        </w:tc>
        <w:tc>
          <w:tcPr>
            <w:tcW w:w="2805" w:type="dxa"/>
            <w:tcBorders>
              <w:bottom w:val="single" w:sz="4" w:space="0" w:color="D2D2D2"/>
            </w:tcBorders>
            <w:vAlign w:val="center"/>
            <w:hideMark/>
          </w:tcPr>
          <w:p w14:paraId="64C2B7CD" w14:textId="77777777" w:rsidR="00652448" w:rsidRPr="00EE48D0" w:rsidRDefault="00652448" w:rsidP="00C10005">
            <w:pPr>
              <w:rPr>
                <w:rFonts w:ascii="TH SarabunIT๙" w:eastAsia="Times New Roman" w:hAnsi="TH SarabunIT๙" w:cs="TH SarabunIT๙"/>
                <w:kern w:val="0"/>
                <w14:ligatures w14:val="none"/>
              </w:rPr>
            </w:pPr>
            <w:r w:rsidRPr="00EE48D0">
              <w:rPr>
                <w:rFonts w:ascii="TH SarabunIT๙" w:eastAsia="Times New Roman" w:hAnsi="TH SarabunIT๙" w:cs="TH SarabunIT๙"/>
                <w:b/>
                <w:bCs/>
                <w:kern w:val="0"/>
                <w:cs/>
                <w14:ligatures w14:val="none"/>
              </w:rPr>
              <w:t>พักรับประทานอาหารกลางวัน</w:t>
            </w:r>
          </w:p>
        </w:tc>
        <w:tc>
          <w:tcPr>
            <w:tcW w:w="5341" w:type="dxa"/>
            <w:tcBorders>
              <w:bottom w:val="single" w:sz="4" w:space="0" w:color="D2D2D2"/>
            </w:tcBorders>
            <w:vAlign w:val="center"/>
            <w:hideMark/>
          </w:tcPr>
          <w:p w14:paraId="1D12151B" w14:textId="77777777" w:rsidR="00652448" w:rsidRPr="00EE48D0" w:rsidRDefault="00652448" w:rsidP="00C10005">
            <w:pPr>
              <w:rPr>
                <w:rFonts w:ascii="TH SarabunIT๙" w:eastAsia="Times New Roman" w:hAnsi="TH SarabunIT๙" w:cs="TH SarabunIT๙"/>
                <w:kern w:val="0"/>
                <w:cs/>
                <w14:ligatures w14:val="none"/>
              </w:rPr>
            </w:pPr>
            <w:r w:rsidRPr="00EE48D0">
              <w:rPr>
                <w:rFonts w:ascii="TH SarabunIT๙" w:eastAsia="Times New Roman" w:hAnsi="TH SarabunIT๙" w:cs="TH SarabunIT๙"/>
                <w:kern w:val="0"/>
                <w14:ligatures w14:val="none"/>
              </w:rPr>
              <w:t xml:space="preserve">• </w:t>
            </w:r>
            <w:r w:rsidRPr="00EE48D0">
              <w:rPr>
                <w:rFonts w:ascii="TH SarabunIT๙" w:eastAsia="Times New Roman" w:hAnsi="TH SarabunIT๙" w:cs="TH SarabunIT๙"/>
                <w:kern w:val="0"/>
                <w:cs/>
                <w14:ligatures w14:val="none"/>
              </w:rPr>
              <w:t>พักผ่อนตามอัธยาศัย</w:t>
            </w:r>
          </w:p>
        </w:tc>
      </w:tr>
      <w:tr w:rsidR="00652448" w:rsidRPr="00EE48D0" w14:paraId="44E534F9" w14:textId="77777777" w:rsidTr="00C10005">
        <w:trPr>
          <w:tblCellSpacing w:w="15" w:type="dxa"/>
        </w:trPr>
        <w:tc>
          <w:tcPr>
            <w:tcW w:w="1373" w:type="dxa"/>
            <w:tcBorders>
              <w:bottom w:val="single" w:sz="4" w:space="0" w:color="D2D2D2"/>
            </w:tcBorders>
            <w:vAlign w:val="center"/>
            <w:hideMark/>
          </w:tcPr>
          <w:p w14:paraId="48201551" w14:textId="77777777" w:rsidR="00652448" w:rsidRPr="00EE48D0" w:rsidRDefault="00652448" w:rsidP="00C10005">
            <w:pPr>
              <w:rPr>
                <w:rFonts w:ascii="TH SarabunIT๙" w:eastAsia="Times New Roman" w:hAnsi="TH SarabunIT๙" w:cs="TH SarabunIT๙"/>
                <w:kern w:val="0"/>
                <w14:ligatures w14:val="none"/>
              </w:rPr>
            </w:pPr>
            <w:r w:rsidRPr="00EE48D0">
              <w:rPr>
                <w:rFonts w:ascii="TH SarabunIT๙" w:eastAsia="Times New Roman" w:hAnsi="TH SarabunIT๙" w:cs="TH SarabunIT๙"/>
                <w:b/>
                <w:bCs/>
                <w:kern w:val="0"/>
                <w14:ligatures w14:val="none"/>
              </w:rPr>
              <w:t xml:space="preserve">13.00 – 14.30 </w:t>
            </w:r>
            <w:r w:rsidRPr="00EE48D0">
              <w:rPr>
                <w:rFonts w:ascii="TH SarabunIT๙" w:eastAsia="Times New Roman" w:hAnsi="TH SarabunIT๙" w:cs="TH SarabunIT๙"/>
                <w:b/>
                <w:bCs/>
                <w:kern w:val="0"/>
                <w:cs/>
                <w14:ligatures w14:val="none"/>
              </w:rPr>
              <w:t>น.</w:t>
            </w:r>
          </w:p>
        </w:tc>
        <w:tc>
          <w:tcPr>
            <w:tcW w:w="2805" w:type="dxa"/>
            <w:tcBorders>
              <w:bottom w:val="single" w:sz="4" w:space="0" w:color="D2D2D2"/>
            </w:tcBorders>
            <w:vAlign w:val="center"/>
            <w:hideMark/>
          </w:tcPr>
          <w:p w14:paraId="11DE9341" w14:textId="77777777" w:rsidR="00652448" w:rsidRPr="00EE48D0" w:rsidRDefault="00652448" w:rsidP="00C10005">
            <w:pPr>
              <w:rPr>
                <w:rFonts w:ascii="TH SarabunIT๙" w:eastAsia="Times New Roman" w:hAnsi="TH SarabunIT๙" w:cs="TH SarabunIT๙"/>
                <w:kern w:val="0"/>
                <w14:ligatures w14:val="none"/>
              </w:rPr>
            </w:pPr>
            <w:r w:rsidRPr="00EE48D0">
              <w:rPr>
                <w:rFonts w:ascii="TH SarabunIT๙" w:eastAsia="Times New Roman" w:hAnsi="TH SarabunIT๙" w:cs="TH SarabunIT๙"/>
                <w:b/>
                <w:bCs/>
                <w:kern w:val="0"/>
                <w:cs/>
                <w14:ligatures w14:val="none"/>
              </w:rPr>
              <w:t xml:space="preserve">มาตรฐาน </w:t>
            </w:r>
            <w:r w:rsidRPr="00EE48D0">
              <w:rPr>
                <w:rFonts w:ascii="TH SarabunIT๙" w:eastAsia="Times New Roman" w:hAnsi="TH SarabunIT๙" w:cs="TH SarabunIT๙"/>
                <w:b/>
                <w:bCs/>
                <w:kern w:val="0"/>
                <w14:ligatures w14:val="none"/>
              </w:rPr>
              <w:t xml:space="preserve">SAN </w:t>
            </w:r>
            <w:r w:rsidRPr="00EE48D0">
              <w:rPr>
                <w:rFonts w:ascii="TH SarabunIT๙" w:eastAsia="Times New Roman" w:hAnsi="TH SarabunIT๙" w:cs="TH SarabunIT๙"/>
                <w:b/>
                <w:bCs/>
                <w:kern w:val="0"/>
                <w:cs/>
                <w14:ligatures w14:val="none"/>
              </w:rPr>
              <w:t>และการประเมินตนเอง</w:t>
            </w:r>
          </w:p>
        </w:tc>
        <w:tc>
          <w:tcPr>
            <w:tcW w:w="5341" w:type="dxa"/>
            <w:tcBorders>
              <w:bottom w:val="single" w:sz="4" w:space="0" w:color="D2D2D2"/>
            </w:tcBorders>
            <w:vAlign w:val="center"/>
            <w:hideMark/>
          </w:tcPr>
          <w:p w14:paraId="22C3DB63" w14:textId="77777777" w:rsidR="00652448" w:rsidRDefault="00652448" w:rsidP="00C10005">
            <w:pPr>
              <w:rPr>
                <w:rFonts w:ascii="TH SarabunIT๙" w:eastAsia="Times New Roman" w:hAnsi="TH SarabunIT๙" w:cs="TH SarabunIT๙"/>
                <w:kern w:val="0"/>
                <w14:ligatures w14:val="none"/>
              </w:rPr>
            </w:pPr>
            <w:r w:rsidRPr="00EE48D0">
              <w:rPr>
                <w:rFonts w:ascii="TH SarabunIT๙" w:eastAsia="Times New Roman" w:hAnsi="TH SarabunIT๙" w:cs="TH SarabunIT๙"/>
                <w:kern w:val="0"/>
                <w14:ligatures w14:val="none"/>
              </w:rPr>
              <w:t xml:space="preserve">• </w:t>
            </w:r>
            <w:r w:rsidRPr="00EE48D0">
              <w:rPr>
                <w:rFonts w:ascii="TH SarabunIT๙" w:eastAsia="Times New Roman" w:hAnsi="TH SarabunIT๙" w:cs="TH SarabunIT๙"/>
                <w:kern w:val="0"/>
                <w:cs/>
                <w14:ligatures w14:val="none"/>
              </w:rPr>
              <w:t>ทำความเข้าใจมาตรฐาน</w:t>
            </w:r>
            <w:r w:rsidRPr="00EE48D0">
              <w:rPr>
                <w:rFonts w:ascii="TH SarabunIT๙" w:eastAsia="Times New Roman" w:hAnsi="TH SarabunIT๙" w:cs="TH SarabunIT๙"/>
                <w:kern w:val="0"/>
                <w14:ligatures w14:val="none"/>
              </w:rPr>
              <w:t xml:space="preserve"> </w:t>
            </w:r>
            <w:r w:rsidRPr="00EE48D0">
              <w:rPr>
                <w:rFonts w:ascii="TH SarabunIT๙" w:eastAsia="Times New Roman" w:hAnsi="TH SarabunIT๙" w:cs="TH SarabunIT๙"/>
                <w:b/>
                <w:bCs/>
                <w:kern w:val="0"/>
                <w14:ligatures w14:val="none"/>
              </w:rPr>
              <w:t>SAN / SAN Plus</w:t>
            </w:r>
            <w:r w:rsidRPr="00EE48D0">
              <w:rPr>
                <w:rFonts w:ascii="TH SarabunIT๙" w:eastAsia="Times New Roman" w:hAnsi="TH SarabunIT๙" w:cs="TH SarabunIT๙"/>
                <w:kern w:val="0"/>
                <w14:ligatures w14:val="none"/>
              </w:rPr>
              <w:t xml:space="preserve"> </w:t>
            </w:r>
            <w:r w:rsidRPr="00EE48D0">
              <w:rPr>
                <w:rFonts w:ascii="TH SarabunIT๙" w:eastAsia="Times New Roman" w:hAnsi="TH SarabunIT๙" w:cs="TH SarabunIT๙"/>
                <w:kern w:val="0"/>
                <w:cs/>
                <w14:ligatures w14:val="none"/>
              </w:rPr>
              <w:t xml:space="preserve">ควบคุมปัจจัยเสี่ยง </w:t>
            </w:r>
            <w:r w:rsidRPr="00EE48D0">
              <w:rPr>
                <w:rFonts w:ascii="TH SarabunIT๙" w:eastAsia="Times New Roman" w:hAnsi="TH SarabunIT๙" w:cs="TH SarabunIT๙"/>
                <w:kern w:val="0"/>
                <w14:ligatures w14:val="none"/>
              </w:rPr>
              <w:t xml:space="preserve">5 </w:t>
            </w:r>
            <w:r w:rsidRPr="00EE48D0">
              <w:rPr>
                <w:rFonts w:ascii="TH SarabunIT๙" w:eastAsia="Times New Roman" w:hAnsi="TH SarabunIT๙" w:cs="TH SarabunIT๙"/>
                <w:kern w:val="0"/>
                <w:cs/>
                <w14:ligatures w14:val="none"/>
              </w:rPr>
              <w:t>ด้าน (สถานที่</w:t>
            </w:r>
            <w:r w:rsidRPr="00EE48D0">
              <w:rPr>
                <w:rFonts w:ascii="TH SarabunIT๙" w:eastAsia="Times New Roman" w:hAnsi="TH SarabunIT๙" w:cs="TH SarabunIT๙"/>
                <w:kern w:val="0"/>
                <w14:ligatures w14:val="none"/>
              </w:rPr>
              <w:t xml:space="preserve">, </w:t>
            </w:r>
            <w:r w:rsidRPr="00EE48D0">
              <w:rPr>
                <w:rFonts w:ascii="TH SarabunIT๙" w:eastAsia="Times New Roman" w:hAnsi="TH SarabunIT๙" w:cs="TH SarabunIT๙"/>
                <w:kern w:val="0"/>
                <w:cs/>
                <w14:ligatures w14:val="none"/>
              </w:rPr>
              <w:t>อาหาร</w:t>
            </w:r>
            <w:r w:rsidRPr="00EE48D0">
              <w:rPr>
                <w:rFonts w:ascii="TH SarabunIT๙" w:eastAsia="Times New Roman" w:hAnsi="TH SarabunIT๙" w:cs="TH SarabunIT๙"/>
                <w:kern w:val="0"/>
                <w14:ligatures w14:val="none"/>
              </w:rPr>
              <w:t xml:space="preserve">, </w:t>
            </w:r>
            <w:r w:rsidRPr="00EE48D0">
              <w:rPr>
                <w:rFonts w:ascii="TH SarabunIT๙" w:eastAsia="Times New Roman" w:hAnsi="TH SarabunIT๙" w:cs="TH SarabunIT๙"/>
                <w:kern w:val="0"/>
                <w:cs/>
                <w14:ligatures w14:val="none"/>
              </w:rPr>
              <w:t>ภาชนะอุปกรณ์</w:t>
            </w:r>
            <w:r w:rsidRPr="00EE48D0">
              <w:rPr>
                <w:rFonts w:ascii="TH SarabunIT๙" w:eastAsia="Times New Roman" w:hAnsi="TH SarabunIT๙" w:cs="TH SarabunIT๙"/>
                <w:kern w:val="0"/>
                <w14:ligatures w14:val="none"/>
              </w:rPr>
              <w:t xml:space="preserve">, </w:t>
            </w:r>
            <w:r w:rsidRPr="00EE48D0">
              <w:rPr>
                <w:rFonts w:ascii="TH SarabunIT๙" w:eastAsia="Times New Roman" w:hAnsi="TH SarabunIT๙" w:cs="TH SarabunIT๙"/>
                <w:kern w:val="0"/>
                <w:cs/>
                <w14:ligatures w14:val="none"/>
              </w:rPr>
              <w:t>บุคคล</w:t>
            </w:r>
            <w:r w:rsidRPr="00EE48D0">
              <w:rPr>
                <w:rFonts w:ascii="TH SarabunIT๙" w:eastAsia="Times New Roman" w:hAnsi="TH SarabunIT๙" w:cs="TH SarabunIT๙"/>
                <w:kern w:val="0"/>
                <w14:ligatures w14:val="none"/>
              </w:rPr>
              <w:t xml:space="preserve">, </w:t>
            </w:r>
            <w:r w:rsidRPr="00EE48D0">
              <w:rPr>
                <w:rFonts w:ascii="TH SarabunIT๙" w:eastAsia="Times New Roman" w:hAnsi="TH SarabunIT๙" w:cs="TH SarabunIT๙"/>
                <w:kern w:val="0"/>
                <w:cs/>
                <w14:ligatures w14:val="none"/>
              </w:rPr>
              <w:t>และสัตว์แมลงนำโรค)</w:t>
            </w:r>
            <w:r>
              <w:rPr>
                <w:rFonts w:ascii="TH SarabunIT๙" w:eastAsia="Times New Roman" w:hAnsi="TH SarabunIT๙" w:cs="TH SarabunIT๙" w:hint="cs"/>
                <w:kern w:val="0"/>
                <w:cs/>
                <w14:ligatures w14:val="none"/>
              </w:rPr>
              <w:t xml:space="preserve"> </w:t>
            </w:r>
            <w:r w:rsidRPr="00EE48D0">
              <w:rPr>
                <w:rFonts w:ascii="TH SarabunIT๙" w:eastAsia="Times New Roman" w:hAnsi="TH SarabunIT๙" w:cs="TH SarabunIT๙"/>
                <w:kern w:val="0"/>
                <w14:ligatures w14:val="none"/>
              </w:rPr>
              <w:t>Sanitation (</w:t>
            </w:r>
            <w:r w:rsidRPr="00EE48D0">
              <w:rPr>
                <w:rFonts w:ascii="TH SarabunIT๙" w:eastAsia="Times New Roman" w:hAnsi="TH SarabunIT๙" w:cs="TH SarabunIT๙"/>
                <w:kern w:val="0"/>
                <w:cs/>
                <w14:ligatures w14:val="none"/>
              </w:rPr>
              <w:t xml:space="preserve">สุขาภิบาลอาหาร): </w:t>
            </w:r>
            <w:r w:rsidRPr="00EE48D0">
              <w:rPr>
                <w:rFonts w:ascii="TH SarabunIT๙" w:eastAsia="Times New Roman" w:hAnsi="TH SarabunIT๙" w:cs="TH SarabunIT๙"/>
                <w:kern w:val="0"/>
                <w14:ligatures w14:val="none"/>
              </w:rPr>
              <w:t>Accountability (</w:t>
            </w:r>
            <w:r w:rsidRPr="00EE48D0">
              <w:rPr>
                <w:rFonts w:ascii="TH SarabunIT๙" w:eastAsia="Times New Roman" w:hAnsi="TH SarabunIT๙" w:cs="TH SarabunIT๙"/>
                <w:kern w:val="0"/>
                <w:cs/>
                <w14:ligatures w14:val="none"/>
              </w:rPr>
              <w:t>ความรับผิดชอบ): ความรับผิดชอบในการตรวจประเมิน วิเคราะห์ความเสี่ยง และป้องกันโรคของผู้ประกอบการ</w:t>
            </w:r>
            <w:r w:rsidRPr="00EE48D0">
              <w:rPr>
                <w:rFonts w:ascii="TH SarabunIT๙" w:eastAsia="Times New Roman" w:hAnsi="TH SarabunIT๙" w:cs="TH SarabunIT๙"/>
                <w:kern w:val="0"/>
                <w14:ligatures w14:val="none"/>
              </w:rPr>
              <w:t xml:space="preserve"> Network (</w:t>
            </w:r>
            <w:r w:rsidRPr="00EE48D0">
              <w:rPr>
                <w:rFonts w:ascii="TH SarabunIT๙" w:eastAsia="Times New Roman" w:hAnsi="TH SarabunIT๙" w:cs="TH SarabunIT๙"/>
                <w:kern w:val="0"/>
                <w:cs/>
                <w14:ligatures w14:val="none"/>
              </w:rPr>
              <w:t>เครือข่าย): ความร่วมมือระหว่างเจ้าหน้าที่รัฐและผู้ประกอบกิจการอาหาร</w:t>
            </w:r>
            <w:r w:rsidRPr="00EE48D0">
              <w:rPr>
                <w:rFonts w:ascii="TH SarabunIT๙" w:eastAsia="Times New Roman" w:hAnsi="TH SarabunIT๙" w:cs="TH SarabunIT๙"/>
                <w:kern w:val="0"/>
                <w14:ligatures w14:val="none"/>
              </w:rPr>
              <w:br/>
              <w:t xml:space="preserve">• </w:t>
            </w:r>
            <w:r w:rsidRPr="00EE48D0">
              <w:rPr>
                <w:rFonts w:ascii="TH SarabunIT๙" w:eastAsia="Times New Roman" w:hAnsi="TH SarabunIT๙" w:cs="TH SarabunIT๙"/>
                <w:kern w:val="0"/>
                <w:cs/>
                <w14:ligatures w14:val="none"/>
              </w:rPr>
              <w:t>การประเมิน</w:t>
            </w:r>
            <w:r>
              <w:rPr>
                <w:rFonts w:ascii="TH SarabunIT๙" w:eastAsia="Times New Roman" w:hAnsi="TH SarabunIT๙" w:cs="TH SarabunIT๙" w:hint="cs"/>
                <w:kern w:val="0"/>
                <w:cs/>
                <w14:ligatures w14:val="none"/>
              </w:rPr>
              <w:t xml:space="preserve">สถานที่จำหนาย สะสมอาการ และตลาด </w:t>
            </w:r>
          </w:p>
          <w:p w14:paraId="4EC43656" w14:textId="77777777" w:rsidR="00652448" w:rsidRDefault="00652448" w:rsidP="00C10005">
            <w:pPr>
              <w:rPr>
                <w:rFonts w:ascii="TH SarabunIT๙" w:eastAsia="Times New Roman" w:hAnsi="TH SarabunIT๙" w:cs="TH SarabunIT๙"/>
                <w:kern w:val="0"/>
                <w14:ligatures w14:val="none"/>
              </w:rPr>
            </w:pPr>
            <w:r w:rsidRPr="00EE48D0">
              <w:rPr>
                <w:rFonts w:ascii="TH SarabunIT๙" w:eastAsia="Times New Roman" w:hAnsi="TH SarabunIT๙" w:cs="TH SarabunIT๙"/>
                <w:kern w:val="0"/>
                <w14:ligatures w14:val="none"/>
              </w:rPr>
              <w:t xml:space="preserve"> • </w:t>
            </w:r>
            <w:r w:rsidRPr="00EE48D0">
              <w:rPr>
                <w:rFonts w:ascii="TH SarabunIT๙" w:eastAsia="Times New Roman" w:hAnsi="TH SarabunIT๙" w:cs="TH SarabunIT๙"/>
                <w:kern w:val="0"/>
                <w:cs/>
                <w14:ligatures w14:val="none"/>
              </w:rPr>
              <w:t>วิธีการประเมินตนเองผ่านระบบดิจิทัลของกรมอนามัย</w:t>
            </w:r>
          </w:p>
          <w:p w14:paraId="5865651F" w14:textId="77777777" w:rsidR="00652448" w:rsidRPr="00EE48D0" w:rsidRDefault="00652448" w:rsidP="00C10005">
            <w:pPr>
              <w:rPr>
                <w:rFonts w:ascii="TH SarabunIT๙" w:eastAsia="Times New Roman" w:hAnsi="TH SarabunIT๙" w:cs="TH SarabunIT๙"/>
                <w:b/>
                <w:bCs/>
                <w:kern w:val="0"/>
                <w14:ligatures w14:val="none"/>
              </w:rPr>
            </w:pPr>
            <w:r w:rsidRPr="00760AAE">
              <w:rPr>
                <w:rFonts w:ascii="TH SarabunIT๙" w:eastAsia="Times New Roman" w:hAnsi="TH SarabunIT๙" w:cs="TH SarabunIT๙" w:hint="cs"/>
                <w:b/>
                <w:bCs/>
                <w:kern w:val="0"/>
                <w:cs/>
                <w14:ligatures w14:val="none"/>
              </w:rPr>
              <w:t>วิทยากร รพ.สต./สสอ./สสจ.หรือจากกองสาธารณสุข อบต./เทศบาลที่มีการเข้าใช้งาน</w:t>
            </w:r>
            <w:r>
              <w:rPr>
                <w:rFonts w:ascii="TH SarabunIT๙" w:eastAsia="Times New Roman" w:hAnsi="TH SarabunIT๙" w:cs="TH SarabunIT๙" w:hint="cs"/>
                <w:b/>
                <w:bCs/>
                <w:kern w:val="0"/>
                <w:cs/>
                <w14:ligatures w14:val="none"/>
              </w:rPr>
              <w:t>ใน</w:t>
            </w:r>
            <w:r w:rsidRPr="00760AAE">
              <w:rPr>
                <w:rFonts w:ascii="TH SarabunIT๙" w:eastAsia="Times New Roman" w:hAnsi="TH SarabunIT๙" w:cs="TH SarabunIT๙" w:hint="cs"/>
                <w:b/>
                <w:bCs/>
                <w:kern w:val="0"/>
                <w:cs/>
                <w14:ligatures w14:val="none"/>
              </w:rPr>
              <w:t>ระบบ</w:t>
            </w:r>
            <w:r>
              <w:rPr>
                <w:rFonts w:ascii="TH SarabunIT๙" w:eastAsia="Times New Roman" w:hAnsi="TH SarabunIT๙" w:cs="TH SarabunIT๙"/>
                <w:b/>
                <w:bCs/>
                <w:kern w:val="0"/>
                <w14:ligatures w14:val="none"/>
              </w:rPr>
              <w:t>Foodhandler</w:t>
            </w:r>
          </w:p>
        </w:tc>
      </w:tr>
      <w:tr w:rsidR="00652448" w:rsidRPr="00EE48D0" w14:paraId="227F91FF" w14:textId="77777777" w:rsidTr="00C10005">
        <w:trPr>
          <w:tblCellSpacing w:w="15" w:type="dxa"/>
        </w:trPr>
        <w:tc>
          <w:tcPr>
            <w:tcW w:w="1373" w:type="dxa"/>
            <w:tcBorders>
              <w:bottom w:val="single" w:sz="4" w:space="0" w:color="D2D2D2"/>
            </w:tcBorders>
            <w:vAlign w:val="center"/>
            <w:hideMark/>
          </w:tcPr>
          <w:p w14:paraId="282DFEB6" w14:textId="77777777" w:rsidR="00652448" w:rsidRPr="00EE48D0" w:rsidRDefault="00652448" w:rsidP="00C10005">
            <w:pPr>
              <w:rPr>
                <w:rFonts w:ascii="TH SarabunIT๙" w:eastAsia="Times New Roman" w:hAnsi="TH SarabunIT๙" w:cs="TH SarabunIT๙"/>
                <w:kern w:val="0"/>
                <w14:ligatures w14:val="none"/>
              </w:rPr>
            </w:pPr>
            <w:r w:rsidRPr="00EE48D0">
              <w:rPr>
                <w:rFonts w:ascii="TH SarabunIT๙" w:eastAsia="Times New Roman" w:hAnsi="TH SarabunIT๙" w:cs="TH SarabunIT๙"/>
                <w:b/>
                <w:bCs/>
                <w:kern w:val="0"/>
                <w14:ligatures w14:val="none"/>
              </w:rPr>
              <w:t xml:space="preserve">14.30 – 16.00 </w:t>
            </w:r>
            <w:r w:rsidRPr="00EE48D0">
              <w:rPr>
                <w:rFonts w:ascii="TH SarabunIT๙" w:eastAsia="Times New Roman" w:hAnsi="TH SarabunIT๙" w:cs="TH SarabunIT๙"/>
                <w:b/>
                <w:bCs/>
                <w:kern w:val="0"/>
                <w:cs/>
                <w14:ligatures w14:val="none"/>
              </w:rPr>
              <w:t>น.</w:t>
            </w:r>
          </w:p>
        </w:tc>
        <w:tc>
          <w:tcPr>
            <w:tcW w:w="2805" w:type="dxa"/>
            <w:tcBorders>
              <w:bottom w:val="single" w:sz="4" w:space="0" w:color="D2D2D2"/>
            </w:tcBorders>
            <w:vAlign w:val="center"/>
            <w:hideMark/>
          </w:tcPr>
          <w:p w14:paraId="0791662F" w14:textId="77777777" w:rsidR="00652448" w:rsidRPr="00EE48D0" w:rsidRDefault="00652448" w:rsidP="00C10005">
            <w:pPr>
              <w:rPr>
                <w:rFonts w:ascii="TH SarabunIT๙" w:eastAsia="Times New Roman" w:hAnsi="TH SarabunIT๙" w:cs="TH SarabunIT๙"/>
                <w:kern w:val="0"/>
                <w14:ligatures w14:val="none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kern w:val="0"/>
                <w:cs/>
                <w14:ligatures w14:val="none"/>
              </w:rPr>
              <w:t>ฝึก</w:t>
            </w:r>
            <w:r w:rsidRPr="00EE48D0">
              <w:rPr>
                <w:rFonts w:ascii="TH SarabunIT๙" w:eastAsia="Times New Roman" w:hAnsi="TH SarabunIT๙" w:cs="TH SarabunIT๙"/>
                <w:b/>
                <w:bCs/>
                <w:kern w:val="0"/>
                <w:cs/>
                <w14:ligatures w14:val="none"/>
              </w:rPr>
              <w:t xml:space="preserve">ปฏิบัติการ: ถังดักไขมัน </w:t>
            </w:r>
            <w:r w:rsidRPr="00EE48D0">
              <w:rPr>
                <w:rFonts w:ascii="TH SarabunIT๙" w:eastAsia="Times New Roman" w:hAnsi="TH SarabunIT๙" w:cs="TH SarabunIT๙"/>
                <w:b/>
                <w:bCs/>
                <w:kern w:val="0"/>
                <w14:ligatures w14:val="none"/>
              </w:rPr>
              <w:t>DIY</w:t>
            </w:r>
          </w:p>
        </w:tc>
        <w:tc>
          <w:tcPr>
            <w:tcW w:w="5341" w:type="dxa"/>
            <w:tcBorders>
              <w:bottom w:val="single" w:sz="4" w:space="0" w:color="D2D2D2"/>
            </w:tcBorders>
            <w:vAlign w:val="center"/>
            <w:hideMark/>
          </w:tcPr>
          <w:p w14:paraId="7009D949" w14:textId="77777777" w:rsidR="00652448" w:rsidRDefault="00652448" w:rsidP="00C10005">
            <w:pPr>
              <w:rPr>
                <w:rFonts w:ascii="TH SarabunIT๙" w:eastAsia="Times New Roman" w:hAnsi="TH SarabunIT๙" w:cs="TH SarabunIT๙"/>
                <w:kern w:val="0"/>
                <w14:ligatures w14:val="none"/>
              </w:rPr>
            </w:pPr>
            <w:r w:rsidRPr="00EE48D0">
              <w:rPr>
                <w:rFonts w:ascii="TH SarabunIT๙" w:eastAsia="Times New Roman" w:hAnsi="TH SarabunIT๙" w:cs="TH SarabunIT๙"/>
                <w:kern w:val="0"/>
                <w14:ligatures w14:val="none"/>
              </w:rPr>
              <w:t xml:space="preserve">• </w:t>
            </w:r>
            <w:r w:rsidRPr="00EE48D0">
              <w:rPr>
                <w:rFonts w:ascii="TH SarabunIT๙" w:eastAsia="Times New Roman" w:hAnsi="TH SarabunIT๙" w:cs="TH SarabunIT๙"/>
                <w:kern w:val="0"/>
                <w:cs/>
                <w14:ligatures w14:val="none"/>
              </w:rPr>
              <w:t>ความสำคัญของถังดักไขมันและการบำบัดน้ำเสียเบื้องต้น</w:t>
            </w:r>
            <w:r w:rsidRPr="00EE48D0">
              <w:rPr>
                <w:rFonts w:ascii="TH SarabunIT๙" w:eastAsia="Times New Roman" w:hAnsi="TH SarabunIT๙" w:cs="TH SarabunIT๙"/>
                <w:kern w:val="0"/>
                <w14:ligatures w14:val="none"/>
              </w:rPr>
              <w:br/>
              <w:t xml:space="preserve">• </w:t>
            </w:r>
            <w:r w:rsidRPr="00EE48D0">
              <w:rPr>
                <w:rFonts w:ascii="TH SarabunIT๙" w:eastAsia="Times New Roman" w:hAnsi="TH SarabunIT๙" w:cs="TH SarabunIT๙"/>
                <w:b/>
                <w:bCs/>
                <w:kern w:val="0"/>
                <w:cs/>
                <w14:ligatures w14:val="none"/>
              </w:rPr>
              <w:t xml:space="preserve">สาธิตการทำถังดักไขมัน </w:t>
            </w:r>
            <w:r w:rsidRPr="00EE48D0">
              <w:rPr>
                <w:rFonts w:ascii="TH SarabunIT๙" w:eastAsia="Times New Roman" w:hAnsi="TH SarabunIT๙" w:cs="TH SarabunIT๙"/>
                <w:b/>
                <w:bCs/>
                <w:kern w:val="0"/>
                <w14:ligatures w14:val="none"/>
              </w:rPr>
              <w:t>DIY</w:t>
            </w:r>
            <w:r w:rsidRPr="00EE48D0">
              <w:rPr>
                <w:rFonts w:ascii="TH SarabunIT๙" w:eastAsia="Times New Roman" w:hAnsi="TH SarabunIT๙" w:cs="TH SarabunIT๙"/>
                <w:kern w:val="0"/>
                <w14:ligatures w14:val="none"/>
              </w:rPr>
              <w:t xml:space="preserve"> </w:t>
            </w:r>
            <w:r w:rsidRPr="00EE48D0">
              <w:rPr>
                <w:rFonts w:ascii="TH SarabunIT๙" w:eastAsia="Times New Roman" w:hAnsi="TH SarabunIT๙" w:cs="TH SarabunIT๙"/>
                <w:kern w:val="0"/>
                <w:cs/>
                <w14:ligatures w14:val="none"/>
              </w:rPr>
              <w:t xml:space="preserve">จากวัสดุเหลือใช้ (เช่น ถังพลาสติก ท่อ </w:t>
            </w:r>
            <w:r w:rsidRPr="00EE48D0">
              <w:rPr>
                <w:rFonts w:ascii="TH SarabunIT๙" w:eastAsia="Times New Roman" w:hAnsi="TH SarabunIT๙" w:cs="TH SarabunIT๙"/>
                <w:kern w:val="0"/>
                <w14:ligatures w14:val="none"/>
              </w:rPr>
              <w:t xml:space="preserve">PVC </w:t>
            </w:r>
            <w:proofErr w:type="gramStart"/>
            <w:r w:rsidRPr="00EE48D0">
              <w:rPr>
                <w:rFonts w:ascii="TH SarabunIT๙" w:eastAsia="Times New Roman" w:hAnsi="TH SarabunIT๙" w:cs="TH SarabunIT๙"/>
                <w:kern w:val="0"/>
                <w:cs/>
                <w14:ligatures w14:val="none"/>
              </w:rPr>
              <w:t>ตะแกรงดักเศษอาหาร)</w:t>
            </w:r>
            <w:r>
              <w:rPr>
                <w:rFonts w:ascii="TH SarabunIT๙" w:eastAsia="Times New Roman" w:hAnsi="TH SarabunIT๙" w:cs="TH SarabunIT๙"/>
                <w:kern w:val="0"/>
                <w14:ligatures w14:val="none"/>
              </w:rPr>
              <w:t xml:space="preserve"> </w:t>
            </w:r>
            <w:r w:rsidRPr="00EE48D0">
              <w:rPr>
                <w:rFonts w:ascii="TH SarabunIT๙" w:eastAsia="Times New Roman" w:hAnsi="TH SarabunIT๙" w:cs="TH SarabunIT๙"/>
                <w:kern w:val="0"/>
                <w14:ligatures w14:val="none"/>
              </w:rPr>
              <w:t xml:space="preserve"> </w:t>
            </w:r>
            <w:r w:rsidRPr="00EE48D0">
              <w:rPr>
                <w:rFonts w:ascii="TH SarabunIT๙" w:eastAsia="Times New Roman" w:hAnsi="TH SarabunIT๙" w:cs="TH SarabunIT๙"/>
                <w:kern w:val="0"/>
                <w:cs/>
                <w14:ligatures w14:val="none"/>
              </w:rPr>
              <w:t>วิธีการติดตั้ง</w:t>
            </w:r>
            <w:proofErr w:type="gramEnd"/>
            <w:r w:rsidRPr="00EE48D0">
              <w:rPr>
                <w:rFonts w:ascii="TH SarabunIT๙" w:eastAsia="Times New Roman" w:hAnsi="TH SarabunIT๙" w:cs="TH SarabunIT๙"/>
                <w:kern w:val="0"/>
                <w:cs/>
                <w14:ligatures w14:val="none"/>
              </w:rPr>
              <w:t xml:space="preserve"> การใช้งาน และการดูแลรักษาความสะอาดถังดักไขมัน</w:t>
            </w:r>
          </w:p>
          <w:p w14:paraId="44E1B8E9" w14:textId="77777777" w:rsidR="00652448" w:rsidRPr="00EE48D0" w:rsidRDefault="00652448" w:rsidP="00C10005">
            <w:pPr>
              <w:rPr>
                <w:rFonts w:ascii="TH SarabunIT๙" w:eastAsia="Times New Roman" w:hAnsi="TH SarabunIT๙" w:cs="TH SarabunIT๙"/>
                <w:kern w:val="0"/>
                <w14:ligatures w14:val="none"/>
              </w:rPr>
            </w:pPr>
            <w:r w:rsidRPr="00760AAE">
              <w:rPr>
                <w:rFonts w:ascii="TH SarabunIT๙" w:eastAsia="Times New Roman" w:hAnsi="TH SarabunIT๙" w:cs="TH SarabunIT๙" w:hint="cs"/>
                <w:b/>
                <w:bCs/>
                <w:kern w:val="0"/>
                <w:cs/>
                <w14:ligatures w14:val="none"/>
              </w:rPr>
              <w:t xml:space="preserve">วิทยากร </w:t>
            </w:r>
            <w:r>
              <w:rPr>
                <w:rFonts w:ascii="TH SarabunIT๙" w:eastAsia="Times New Roman" w:hAnsi="TH SarabunIT๙" w:cs="TH SarabunIT๙" w:hint="cs"/>
                <w:b/>
                <w:bCs/>
                <w:kern w:val="0"/>
                <w:cs/>
                <w14:ligatures w14:val="none"/>
              </w:rPr>
              <w:t>นายช่างจากอปท เทศบาล/อบต. ที่ผู้จัดเชิญ</w:t>
            </w:r>
          </w:p>
        </w:tc>
      </w:tr>
      <w:tr w:rsidR="00652448" w:rsidRPr="00EE48D0" w14:paraId="70032C45" w14:textId="77777777" w:rsidTr="00C10005">
        <w:trPr>
          <w:tblCellSpacing w:w="15" w:type="dxa"/>
        </w:trPr>
        <w:tc>
          <w:tcPr>
            <w:tcW w:w="1373" w:type="dxa"/>
            <w:tcBorders>
              <w:bottom w:val="nil"/>
            </w:tcBorders>
            <w:vAlign w:val="center"/>
            <w:hideMark/>
          </w:tcPr>
          <w:p w14:paraId="1310A4D4" w14:textId="77777777" w:rsidR="00652448" w:rsidRPr="00EE48D0" w:rsidRDefault="00652448" w:rsidP="00C10005">
            <w:pPr>
              <w:rPr>
                <w:rFonts w:ascii="TH SarabunIT๙" w:eastAsia="Times New Roman" w:hAnsi="TH SarabunIT๙" w:cs="TH SarabunIT๙"/>
                <w:kern w:val="0"/>
                <w14:ligatures w14:val="none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kern w:val="0"/>
                <w:cs/>
                <w14:ligatures w14:val="none"/>
              </w:rPr>
              <w:t xml:space="preserve"> </w:t>
            </w:r>
            <w:r w:rsidRPr="00EE48D0">
              <w:rPr>
                <w:rFonts w:ascii="TH SarabunIT๙" w:eastAsia="Times New Roman" w:hAnsi="TH SarabunIT๙" w:cs="TH SarabunIT๙"/>
                <w:b/>
                <w:bCs/>
                <w:kern w:val="0"/>
                <w14:ligatures w14:val="none"/>
              </w:rPr>
              <w:t xml:space="preserve">16.00 – 16.30 </w:t>
            </w:r>
            <w:r w:rsidRPr="00EE48D0">
              <w:rPr>
                <w:rFonts w:ascii="TH SarabunIT๙" w:eastAsia="Times New Roman" w:hAnsi="TH SarabunIT๙" w:cs="TH SarabunIT๙"/>
                <w:b/>
                <w:bCs/>
                <w:kern w:val="0"/>
                <w:cs/>
                <w14:ligatures w14:val="none"/>
              </w:rPr>
              <w:t>น.</w:t>
            </w:r>
          </w:p>
        </w:tc>
        <w:tc>
          <w:tcPr>
            <w:tcW w:w="2805" w:type="dxa"/>
            <w:tcBorders>
              <w:bottom w:val="nil"/>
            </w:tcBorders>
            <w:vAlign w:val="center"/>
            <w:hideMark/>
          </w:tcPr>
          <w:p w14:paraId="00900D8B" w14:textId="77777777" w:rsidR="00652448" w:rsidRPr="00EE48D0" w:rsidRDefault="00652448" w:rsidP="00C10005">
            <w:pPr>
              <w:rPr>
                <w:rFonts w:ascii="TH SarabunIT๙" w:eastAsia="Times New Roman" w:hAnsi="TH SarabunIT๙" w:cs="TH SarabunIT๙"/>
                <w:kern w:val="0"/>
                <w14:ligatures w14:val="none"/>
              </w:rPr>
            </w:pPr>
            <w:r w:rsidRPr="00EE48D0">
              <w:rPr>
                <w:rFonts w:ascii="TH SarabunIT๙" w:eastAsia="Times New Roman" w:hAnsi="TH SarabunIT๙" w:cs="TH SarabunIT๙"/>
                <w:b/>
                <w:bCs/>
                <w:kern w:val="0"/>
                <w:cs/>
                <w14:ligatures w14:val="none"/>
              </w:rPr>
              <w:t>สรุปผล</w:t>
            </w:r>
            <w:r w:rsidRPr="00EE48D0">
              <w:rPr>
                <w:rFonts w:ascii="TH SarabunIT๙" w:eastAsia="Times New Roman" w:hAnsi="TH SarabunIT๙" w:cs="TH SarabunIT๙"/>
                <w:b/>
                <w:bCs/>
                <w:kern w:val="0"/>
                <w14:ligatures w14:val="none"/>
              </w:rPr>
              <w:t xml:space="preserve"> &amp; </w:t>
            </w:r>
            <w:r w:rsidRPr="00EE48D0">
              <w:rPr>
                <w:rFonts w:ascii="TH SarabunIT๙" w:eastAsia="Times New Roman" w:hAnsi="TH SarabunIT๙" w:cs="TH SarabunIT๙"/>
                <w:b/>
                <w:bCs/>
                <w:kern w:val="0"/>
                <w:cs/>
                <w14:ligatures w14:val="none"/>
              </w:rPr>
              <w:t>ประเมินหลังอบรม</w:t>
            </w:r>
          </w:p>
        </w:tc>
        <w:tc>
          <w:tcPr>
            <w:tcW w:w="5341" w:type="dxa"/>
            <w:tcBorders>
              <w:bottom w:val="nil"/>
            </w:tcBorders>
            <w:vAlign w:val="center"/>
            <w:hideMark/>
          </w:tcPr>
          <w:p w14:paraId="31644DA3" w14:textId="77777777" w:rsidR="00652448" w:rsidRPr="00EE48D0" w:rsidRDefault="00652448" w:rsidP="00C10005">
            <w:pPr>
              <w:rPr>
                <w:rFonts w:ascii="TH SarabunIT๙" w:eastAsia="Times New Roman" w:hAnsi="TH SarabunIT๙" w:cs="TH SarabunIT๙"/>
                <w:kern w:val="0"/>
                <w14:ligatures w14:val="none"/>
              </w:rPr>
            </w:pPr>
            <w:r w:rsidRPr="00EE48D0">
              <w:rPr>
                <w:rFonts w:ascii="TH SarabunIT๙" w:eastAsia="Times New Roman" w:hAnsi="TH SarabunIT๙" w:cs="TH SarabunIT๙"/>
                <w:kern w:val="0"/>
                <w14:ligatures w14:val="none"/>
              </w:rPr>
              <w:t xml:space="preserve">• </w:t>
            </w:r>
            <w:r w:rsidRPr="00EE48D0">
              <w:rPr>
                <w:rFonts w:ascii="TH SarabunIT๙" w:eastAsia="Times New Roman" w:hAnsi="TH SarabunIT๙" w:cs="TH SarabunIT๙"/>
                <w:kern w:val="0"/>
                <w:cs/>
                <w14:ligatures w14:val="none"/>
              </w:rPr>
              <w:t>เปิดโอกาสให้ซักถามข้อสงสัย</w:t>
            </w:r>
            <w:r w:rsidRPr="00EE48D0">
              <w:rPr>
                <w:rFonts w:ascii="TH SarabunIT๙" w:eastAsia="Times New Roman" w:hAnsi="TH SarabunIT๙" w:cs="TH SarabunIT๙"/>
                <w:kern w:val="0"/>
                <w14:ligatures w14:val="none"/>
              </w:rPr>
              <w:br/>
              <w:t xml:space="preserve">• </w:t>
            </w:r>
            <w:r w:rsidRPr="00EE48D0">
              <w:rPr>
                <w:rFonts w:ascii="TH SarabunIT๙" w:eastAsia="Times New Roman" w:hAnsi="TH SarabunIT๙" w:cs="TH SarabunIT๙"/>
                <w:kern w:val="0"/>
                <w:cs/>
                <w14:ligatures w14:val="none"/>
              </w:rPr>
              <w:t>ทำแบบทดสอบหลังเรียน (</w:t>
            </w:r>
            <w:r w:rsidRPr="00EE48D0">
              <w:rPr>
                <w:rFonts w:ascii="TH SarabunIT๙" w:eastAsia="Times New Roman" w:hAnsi="TH SarabunIT๙" w:cs="TH SarabunIT๙"/>
                <w:kern w:val="0"/>
                <w14:ligatures w14:val="none"/>
              </w:rPr>
              <w:t xml:space="preserve">Post-test) </w:t>
            </w:r>
            <w:r w:rsidRPr="00EE48D0">
              <w:rPr>
                <w:rFonts w:ascii="TH SarabunIT๙" w:eastAsia="Times New Roman" w:hAnsi="TH SarabunIT๙" w:cs="TH SarabunIT๙"/>
                <w:kern w:val="0"/>
                <w:cs/>
                <w14:ligatures w14:val="none"/>
              </w:rPr>
              <w:t>และประเมินความพึงพอใจ</w:t>
            </w:r>
            <w:r w:rsidRPr="00EE48D0">
              <w:rPr>
                <w:rFonts w:ascii="TH SarabunIT๙" w:eastAsia="Times New Roman" w:hAnsi="TH SarabunIT๙" w:cs="TH SarabunIT๙"/>
                <w:kern w:val="0"/>
                <w14:ligatures w14:val="none"/>
              </w:rPr>
              <w:br/>
              <w:t xml:space="preserve">• </w:t>
            </w:r>
            <w:r w:rsidRPr="00EE48D0">
              <w:rPr>
                <w:rFonts w:ascii="TH SarabunIT๙" w:eastAsia="Times New Roman" w:hAnsi="TH SarabunIT๙" w:cs="TH SarabunIT๙"/>
                <w:kern w:val="0"/>
                <w:cs/>
                <w14:ligatures w14:val="none"/>
              </w:rPr>
              <w:t>พิธีมอบใบประกาศนียบัตร (วุฒิบัตร) แก่ผู้ผ่านการอบรม</w:t>
            </w:r>
          </w:p>
        </w:tc>
      </w:tr>
    </w:tbl>
    <w:p w14:paraId="44C65867" w14:textId="77777777" w:rsidR="00652448" w:rsidRDefault="00652448" w:rsidP="00652448">
      <w:pPr>
        <w:rPr>
          <w:rFonts w:ascii="TH SarabunIT๙" w:eastAsia="Times New Roman" w:hAnsi="TH SarabunIT๙" w:cs="TH SarabunIT๙"/>
          <w:kern w:val="0"/>
          <w14:ligatures w14:val="none"/>
        </w:rPr>
      </w:pPr>
      <w:r>
        <w:rPr>
          <w:rFonts w:ascii="TH SarabunIT๙" w:eastAsia="Times New Roman" w:hAnsi="TH SarabunIT๙" w:cs="TH SarabunIT๙" w:hint="cs"/>
          <w:kern w:val="0"/>
          <w:cs/>
          <w14:ligatures w14:val="none"/>
        </w:rPr>
        <w:t xml:space="preserve">หมายเหตุ อาหารว่างและเครื่องดื่ม ภาคเช้า เวลา </w:t>
      </w:r>
      <w:r>
        <w:rPr>
          <w:rFonts w:ascii="TH SarabunIT๙" w:eastAsia="Times New Roman" w:hAnsi="TH SarabunIT๙" w:cs="TH SarabunIT๙"/>
          <w:kern w:val="0"/>
          <w14:ligatures w14:val="none"/>
        </w:rPr>
        <w:t xml:space="preserve">10.30 - 10.45 </w:t>
      </w:r>
      <w:r>
        <w:rPr>
          <w:rFonts w:ascii="TH SarabunIT๙" w:eastAsia="Times New Roman" w:hAnsi="TH SarabunIT๙" w:cs="TH SarabunIT๙" w:hint="cs"/>
          <w:kern w:val="0"/>
          <w:cs/>
          <w14:ligatures w14:val="none"/>
        </w:rPr>
        <w:t xml:space="preserve">น. ภาคบ่าย เวลา </w:t>
      </w:r>
      <w:r>
        <w:rPr>
          <w:rFonts w:ascii="TH SarabunIT๙" w:eastAsia="Times New Roman" w:hAnsi="TH SarabunIT๙" w:cs="TH SarabunIT๙"/>
          <w:kern w:val="0"/>
          <w14:ligatures w14:val="none"/>
        </w:rPr>
        <w:t xml:space="preserve">14.30 - 14.45 </w:t>
      </w:r>
      <w:r>
        <w:rPr>
          <w:rFonts w:ascii="TH SarabunIT๙" w:eastAsia="Times New Roman" w:hAnsi="TH SarabunIT๙" w:cs="TH SarabunIT๙" w:hint="cs"/>
          <w:kern w:val="0"/>
          <w:cs/>
          <w14:ligatures w14:val="none"/>
        </w:rPr>
        <w:t>น.</w:t>
      </w:r>
    </w:p>
    <w:p w14:paraId="083A36EC" w14:textId="77777777" w:rsidR="00652448" w:rsidRDefault="00652448" w:rsidP="00652448">
      <w:pPr>
        <w:rPr>
          <w:rFonts w:ascii="TH SarabunIT๙" w:eastAsia="Times New Roman" w:hAnsi="TH SarabunIT๙" w:cs="TH SarabunIT๙"/>
          <w:kern w:val="0"/>
          <w14:ligatures w14:val="none"/>
        </w:rPr>
      </w:pPr>
    </w:p>
    <w:p w14:paraId="3C59A47F" w14:textId="77777777" w:rsidR="00652448" w:rsidRPr="0040574A" w:rsidRDefault="00652448" w:rsidP="00652448">
      <w:pPr>
        <w:jc w:val="center"/>
        <w:rPr>
          <w:rFonts w:ascii="TH SarabunIT๙" w:eastAsia="Times New Roman" w:hAnsi="TH SarabunIT๙" w:cs="TH SarabunIT๙"/>
          <w:kern w:val="0"/>
          <w:cs/>
          <w14:ligatures w14:val="none"/>
        </w:rPr>
      </w:pPr>
      <w:r w:rsidRPr="0040574A">
        <w:rPr>
          <w:rFonts w:ascii="TH SarabunIT๙" w:eastAsia="Times New Roman" w:hAnsi="TH SarabunIT๙" w:cs="TH SarabunIT๙" w:hint="cs"/>
          <w:kern w:val="0"/>
          <w:cs/>
          <w14:ligatures w14:val="none"/>
        </w:rPr>
        <w:t>เนื้อหาเอกสารองค์ความรู้ในการอบรม</w:t>
      </w:r>
      <w:r>
        <w:rPr>
          <w:rFonts w:ascii="TH SarabunIT๙" w:eastAsia="Times New Roman" w:hAnsi="TH SarabunIT๙" w:cs="TH SarabunIT๙"/>
          <w:kern w:val="0"/>
          <w14:ligatures w14:val="none"/>
        </w:rPr>
        <w:t xml:space="preserve"> </w:t>
      </w:r>
      <w:r>
        <w:rPr>
          <w:rFonts w:ascii="TH SarabunIT๙" w:eastAsia="Times New Roman" w:hAnsi="TH SarabunIT๙" w:cs="TH SarabunIT๙" w:hint="cs"/>
          <w:kern w:val="0"/>
          <w:cs/>
          <w14:ligatures w14:val="none"/>
        </w:rPr>
        <w:t>(เพิ่มเติม)</w:t>
      </w:r>
    </w:p>
    <w:p w14:paraId="56086EC8" w14:textId="77777777" w:rsidR="00652448" w:rsidRPr="0040574A" w:rsidRDefault="00652448" w:rsidP="00652448">
      <w:pPr>
        <w:rPr>
          <w:rFonts w:ascii="TH SarabunIT๙" w:hAnsi="TH SarabunIT๙" w:cs="TH SarabunIT๙"/>
        </w:rPr>
      </w:pPr>
      <w:r w:rsidRPr="0040574A">
        <w:rPr>
          <w:rFonts w:ascii="TH SarabunIT๙" w:hAnsi="TH SarabunIT๙" w:cs="TH SarabunIT๙"/>
          <w:cs/>
        </w:rPr>
        <w:t>เนื้อหาทางวิชาการอ้างอิงตาม</w:t>
      </w:r>
      <w:r w:rsidRPr="0040574A">
        <w:rPr>
          <w:rFonts w:ascii="TH SarabunIT๙" w:hAnsi="TH SarabunIT๙" w:cs="TH SarabunIT๙"/>
        </w:rPr>
        <w:t xml:space="preserve"> </w:t>
      </w:r>
      <w:hyperlink r:id="rId5" w:tgtFrame="_blank" w:history="1">
        <w:r w:rsidRPr="0040574A">
          <w:rPr>
            <w:rStyle w:val="a4"/>
            <w:rFonts w:ascii="TH SarabunIT๙" w:hAnsi="TH SarabunIT๙" w:cs="TH SarabunIT๙"/>
            <w:cs/>
          </w:rPr>
          <w:t>หนังสือคู่มือหลักสูตรการสุขาภิบาลอาหาร ของกรมอนามัย</w:t>
        </w:r>
      </w:hyperlink>
      <w:r w:rsidRPr="0040574A">
        <w:rPr>
          <w:rFonts w:ascii="TH SarabunIT๙" w:hAnsi="TH SarabunIT๙" w:cs="TH SarabunIT๙"/>
        </w:rPr>
        <w:t xml:space="preserve"> </w:t>
      </w:r>
      <w:r w:rsidRPr="0040574A">
        <w:rPr>
          <w:rFonts w:ascii="TH SarabunIT๙" w:hAnsi="TH SarabunIT๙" w:cs="TH SarabunIT๙"/>
          <w:cs/>
        </w:rPr>
        <w:t>ประกอบด้วยภาคทฤษฎีและภาคปฏิบัติ ดังนี้</w:t>
      </w:r>
    </w:p>
    <w:p w14:paraId="1C8ED5E9" w14:textId="77777777" w:rsidR="00652448" w:rsidRPr="0040574A" w:rsidRDefault="00652448" w:rsidP="00652448">
      <w:pPr>
        <w:pStyle w:val="z1qcye"/>
        <w:numPr>
          <w:ilvl w:val="0"/>
          <w:numId w:val="17"/>
        </w:numPr>
        <w:spacing w:before="0" w:beforeAutospacing="0" w:after="0" w:afterAutospacing="0"/>
        <w:rPr>
          <w:rFonts w:ascii="TH SarabunIT๙" w:hAnsi="TH SarabunIT๙" w:cs="TH SarabunIT๙"/>
          <w:sz w:val="32"/>
          <w:szCs w:val="32"/>
        </w:rPr>
      </w:pPr>
      <w:r w:rsidRPr="0040574A">
        <w:rPr>
          <w:rStyle w:val="a3"/>
          <w:rFonts w:ascii="TH SarabunIT๙" w:eastAsiaTheme="minorEastAsia" w:hAnsi="TH SarabunIT๙" w:cs="TH SarabunIT๙"/>
          <w:sz w:val="32"/>
          <w:szCs w:val="32"/>
          <w:cs/>
        </w:rPr>
        <w:t xml:space="preserve">บทที่ </w:t>
      </w:r>
      <w:r w:rsidRPr="0040574A">
        <w:rPr>
          <w:rStyle w:val="a3"/>
          <w:rFonts w:ascii="TH SarabunIT๙" w:eastAsiaTheme="minorEastAsia" w:hAnsi="TH SarabunIT๙" w:cs="TH SarabunIT๙"/>
          <w:sz w:val="32"/>
          <w:szCs w:val="32"/>
        </w:rPr>
        <w:t xml:space="preserve">1: </w:t>
      </w:r>
      <w:r w:rsidRPr="0040574A">
        <w:rPr>
          <w:rStyle w:val="a3"/>
          <w:rFonts w:ascii="TH SarabunIT๙" w:eastAsiaTheme="minorEastAsia" w:hAnsi="TH SarabunIT๙" w:cs="TH SarabunIT๙"/>
          <w:sz w:val="32"/>
          <w:szCs w:val="32"/>
          <w:cs/>
        </w:rPr>
        <w:t>หลักการสุขาภิบาลอาหาร และอันตรายที่เกิดจากอาหารและน้ำที่ไม่สะอาด</w:t>
      </w:r>
    </w:p>
    <w:p w14:paraId="2EB10AA9" w14:textId="77777777" w:rsidR="00652448" w:rsidRPr="0040574A" w:rsidRDefault="00652448" w:rsidP="00652448">
      <w:pPr>
        <w:pStyle w:val="z1qcye"/>
        <w:numPr>
          <w:ilvl w:val="1"/>
          <w:numId w:val="17"/>
        </w:numPr>
        <w:spacing w:before="0" w:beforeAutospacing="0" w:after="0" w:afterAutospacing="0"/>
        <w:rPr>
          <w:rFonts w:ascii="TH SarabunIT๙" w:hAnsi="TH SarabunIT๙" w:cs="TH SarabunIT๙"/>
          <w:sz w:val="32"/>
          <w:szCs w:val="32"/>
        </w:rPr>
      </w:pPr>
      <w:r w:rsidRPr="0040574A">
        <w:rPr>
          <w:rStyle w:val="inqyif"/>
          <w:rFonts w:ascii="TH SarabunIT๙" w:hAnsi="TH SarabunIT๙" w:cs="TH SarabunIT๙"/>
          <w:sz w:val="32"/>
          <w:szCs w:val="32"/>
          <w:cs/>
        </w:rPr>
        <w:t>ความรู้เรื่องเชื้อโรค แบคทีเรีย สารเคมีปนเปื้อน และพยาธิในอาหาร</w:t>
      </w:r>
    </w:p>
    <w:p w14:paraId="58F2C604" w14:textId="77777777" w:rsidR="00652448" w:rsidRPr="0040574A" w:rsidRDefault="00652448" w:rsidP="00652448">
      <w:pPr>
        <w:pStyle w:val="z1qcye"/>
        <w:numPr>
          <w:ilvl w:val="1"/>
          <w:numId w:val="17"/>
        </w:numPr>
        <w:spacing w:before="0" w:beforeAutospacing="0" w:after="0" w:afterAutospacing="0"/>
        <w:rPr>
          <w:rFonts w:ascii="TH SarabunIT๙" w:hAnsi="TH SarabunIT๙" w:cs="TH SarabunIT๙"/>
          <w:sz w:val="32"/>
          <w:szCs w:val="32"/>
        </w:rPr>
      </w:pPr>
      <w:r w:rsidRPr="0040574A">
        <w:rPr>
          <w:rStyle w:val="inqyif"/>
          <w:rFonts w:ascii="TH SarabunIT๙" w:hAnsi="TH SarabunIT๙" w:cs="TH SarabunIT๙"/>
          <w:sz w:val="32"/>
          <w:szCs w:val="32"/>
          <w:cs/>
        </w:rPr>
        <w:t>โรคระบาดและโรคระบบทางเดินอาหารที่เกิดจากการบริโภคอาหารไม่ปลอดภัย</w:t>
      </w:r>
    </w:p>
    <w:p w14:paraId="74A3725F" w14:textId="77777777" w:rsidR="00652448" w:rsidRPr="0040574A" w:rsidRDefault="00652448" w:rsidP="00652448">
      <w:pPr>
        <w:pStyle w:val="z1qcye"/>
        <w:numPr>
          <w:ilvl w:val="0"/>
          <w:numId w:val="17"/>
        </w:numPr>
        <w:spacing w:before="0" w:beforeAutospacing="0" w:after="0" w:afterAutospacing="0"/>
        <w:rPr>
          <w:rFonts w:ascii="TH SarabunIT๙" w:hAnsi="TH SarabunIT๙" w:cs="TH SarabunIT๙"/>
          <w:sz w:val="32"/>
          <w:szCs w:val="32"/>
        </w:rPr>
      </w:pPr>
      <w:r w:rsidRPr="0040574A">
        <w:rPr>
          <w:rStyle w:val="a3"/>
          <w:rFonts w:ascii="TH SarabunIT๙" w:eastAsiaTheme="minorEastAsia" w:hAnsi="TH SarabunIT๙" w:cs="TH SarabunIT๙"/>
          <w:sz w:val="32"/>
          <w:szCs w:val="32"/>
          <w:cs/>
        </w:rPr>
        <w:t xml:space="preserve">บทที่ </w:t>
      </w:r>
      <w:r w:rsidRPr="0040574A">
        <w:rPr>
          <w:rStyle w:val="a3"/>
          <w:rFonts w:ascii="TH SarabunIT๙" w:eastAsiaTheme="minorEastAsia" w:hAnsi="TH SarabunIT๙" w:cs="TH SarabunIT๙"/>
          <w:sz w:val="32"/>
          <w:szCs w:val="32"/>
        </w:rPr>
        <w:t xml:space="preserve">2: </w:t>
      </w:r>
      <w:r w:rsidRPr="0040574A">
        <w:rPr>
          <w:rStyle w:val="a3"/>
          <w:rFonts w:ascii="TH SarabunIT๙" w:eastAsiaTheme="minorEastAsia" w:hAnsi="TH SarabunIT๙" w:cs="TH SarabunIT๙"/>
          <w:sz w:val="32"/>
          <w:szCs w:val="32"/>
          <w:cs/>
        </w:rPr>
        <w:t xml:space="preserve">มาตรฐานการสุขาภิบาลอาหารในสถานประกอบกิจการด้านอาหาร (เกณฑ์ </w:t>
      </w:r>
      <w:r w:rsidRPr="0040574A">
        <w:rPr>
          <w:rStyle w:val="a3"/>
          <w:rFonts w:ascii="TH SarabunIT๙" w:eastAsiaTheme="minorEastAsia" w:hAnsi="TH SarabunIT๙" w:cs="TH SarabunIT๙"/>
          <w:sz w:val="32"/>
          <w:szCs w:val="32"/>
        </w:rPr>
        <w:t>SAN)</w:t>
      </w:r>
    </w:p>
    <w:p w14:paraId="3D67AE6F" w14:textId="77777777" w:rsidR="00652448" w:rsidRPr="0040574A" w:rsidRDefault="00652448" w:rsidP="00652448">
      <w:pPr>
        <w:pStyle w:val="z1qcye"/>
        <w:numPr>
          <w:ilvl w:val="1"/>
          <w:numId w:val="17"/>
        </w:numPr>
        <w:spacing w:before="0" w:beforeAutospacing="0" w:after="0" w:afterAutospacing="0"/>
        <w:rPr>
          <w:rFonts w:ascii="TH SarabunIT๙" w:hAnsi="TH SarabunIT๙" w:cs="TH SarabunIT๙"/>
          <w:sz w:val="32"/>
          <w:szCs w:val="32"/>
        </w:rPr>
      </w:pPr>
      <w:r w:rsidRPr="0040574A">
        <w:rPr>
          <w:rStyle w:val="inqyif"/>
          <w:rFonts w:ascii="TH SarabunIT๙" w:hAnsi="TH SarabunIT๙" w:cs="TH SarabunIT๙"/>
          <w:sz w:val="32"/>
          <w:szCs w:val="32"/>
          <w:cs/>
        </w:rPr>
        <w:t>สุขลักษณะของตัวอาคาร โรงครัว ที่เตรียมและปรุงอาหาร</w:t>
      </w:r>
    </w:p>
    <w:p w14:paraId="4D9B9EFB" w14:textId="77777777" w:rsidR="00652448" w:rsidRPr="0040574A" w:rsidRDefault="00652448" w:rsidP="00652448">
      <w:pPr>
        <w:pStyle w:val="z1qcye"/>
        <w:numPr>
          <w:ilvl w:val="1"/>
          <w:numId w:val="17"/>
        </w:numPr>
        <w:spacing w:before="0" w:beforeAutospacing="0" w:after="0" w:afterAutospacing="0"/>
        <w:rPr>
          <w:rFonts w:ascii="TH SarabunIT๙" w:hAnsi="TH SarabunIT๙" w:cs="TH SarabunIT๙"/>
          <w:sz w:val="32"/>
          <w:szCs w:val="32"/>
        </w:rPr>
      </w:pPr>
      <w:r w:rsidRPr="0040574A">
        <w:rPr>
          <w:rStyle w:val="inqyif"/>
          <w:rFonts w:ascii="TH SarabunIT๙" w:hAnsi="TH SarabunIT๙" w:cs="TH SarabunIT๙"/>
          <w:sz w:val="32"/>
          <w:szCs w:val="32"/>
          <w:cs/>
        </w:rPr>
        <w:t>การจัดการขยะ น้ำเสีย และระบบควบคุมสัตว์แมลงพาหะนำโรค</w:t>
      </w:r>
    </w:p>
    <w:p w14:paraId="662EE809" w14:textId="77777777" w:rsidR="00652448" w:rsidRPr="0040574A" w:rsidRDefault="00652448" w:rsidP="00652448">
      <w:pPr>
        <w:pStyle w:val="z1qcye"/>
        <w:numPr>
          <w:ilvl w:val="0"/>
          <w:numId w:val="17"/>
        </w:numPr>
        <w:spacing w:before="0" w:beforeAutospacing="0" w:after="0" w:afterAutospacing="0"/>
        <w:rPr>
          <w:rFonts w:ascii="TH SarabunIT๙" w:hAnsi="TH SarabunIT๙" w:cs="TH SarabunIT๙"/>
          <w:sz w:val="32"/>
          <w:szCs w:val="32"/>
        </w:rPr>
      </w:pPr>
      <w:r w:rsidRPr="0040574A">
        <w:rPr>
          <w:rStyle w:val="a3"/>
          <w:rFonts w:ascii="TH SarabunIT๙" w:eastAsiaTheme="minorEastAsia" w:hAnsi="TH SarabunIT๙" w:cs="TH SarabunIT๙"/>
          <w:sz w:val="32"/>
          <w:szCs w:val="32"/>
          <w:cs/>
        </w:rPr>
        <w:t xml:space="preserve">บทที่ </w:t>
      </w:r>
      <w:r w:rsidRPr="0040574A">
        <w:rPr>
          <w:rStyle w:val="a3"/>
          <w:rFonts w:ascii="TH SarabunIT๙" w:eastAsiaTheme="minorEastAsia" w:hAnsi="TH SarabunIT๙" w:cs="TH SarabunIT๙"/>
          <w:sz w:val="32"/>
          <w:szCs w:val="32"/>
        </w:rPr>
        <w:t xml:space="preserve">3: </w:t>
      </w:r>
      <w:r w:rsidRPr="0040574A">
        <w:rPr>
          <w:rStyle w:val="a3"/>
          <w:rFonts w:ascii="TH SarabunIT๙" w:eastAsiaTheme="minorEastAsia" w:hAnsi="TH SarabunIT๙" w:cs="TH SarabunIT๙"/>
          <w:sz w:val="32"/>
          <w:szCs w:val="32"/>
          <w:cs/>
        </w:rPr>
        <w:t>สุขวิทยาส่วนบุคคลของผู้สัมผัสอาหาร</w:t>
      </w:r>
    </w:p>
    <w:p w14:paraId="30888DD8" w14:textId="77777777" w:rsidR="00652448" w:rsidRPr="0040574A" w:rsidRDefault="00652448" w:rsidP="00652448">
      <w:pPr>
        <w:pStyle w:val="z1qcye"/>
        <w:numPr>
          <w:ilvl w:val="1"/>
          <w:numId w:val="17"/>
        </w:numPr>
        <w:spacing w:before="0" w:beforeAutospacing="0" w:after="0" w:afterAutospacing="0"/>
        <w:rPr>
          <w:rFonts w:ascii="TH SarabunIT๙" w:hAnsi="TH SarabunIT๙" w:cs="TH SarabunIT๙"/>
          <w:sz w:val="32"/>
          <w:szCs w:val="32"/>
        </w:rPr>
      </w:pPr>
      <w:r w:rsidRPr="0040574A">
        <w:rPr>
          <w:rStyle w:val="inqyif"/>
          <w:rFonts w:ascii="TH SarabunIT๙" w:hAnsi="TH SarabunIT๙" w:cs="TH SarabunIT๙"/>
          <w:sz w:val="32"/>
          <w:szCs w:val="32"/>
          <w:cs/>
        </w:rPr>
        <w:t>การแต่งกายที่ถูกสุขลักษณะ (ใส่ผ้ากันเปื้อน หมวกคลุมผม)</w:t>
      </w:r>
    </w:p>
    <w:p w14:paraId="01B65284" w14:textId="77777777" w:rsidR="00652448" w:rsidRPr="0040574A" w:rsidRDefault="00652448" w:rsidP="00652448">
      <w:pPr>
        <w:pStyle w:val="z1qcye"/>
        <w:numPr>
          <w:ilvl w:val="1"/>
          <w:numId w:val="17"/>
        </w:numPr>
        <w:spacing w:before="0" w:beforeAutospacing="0" w:after="0" w:afterAutospacing="0"/>
        <w:rPr>
          <w:rFonts w:ascii="TH SarabunIT๙" w:hAnsi="TH SarabunIT๙" w:cs="TH SarabunIT๙"/>
          <w:sz w:val="32"/>
          <w:szCs w:val="32"/>
        </w:rPr>
      </w:pPr>
      <w:r w:rsidRPr="0040574A">
        <w:rPr>
          <w:rStyle w:val="inqyif"/>
          <w:rFonts w:ascii="TH SarabunIT๙" w:hAnsi="TH SarabunIT๙" w:cs="TH SarabunIT๙"/>
          <w:sz w:val="32"/>
          <w:szCs w:val="32"/>
          <w:cs/>
        </w:rPr>
        <w:t>พฤติกรรมระหว่างปฏิบัติงาน และข้อห้ามในการหยิบจับอาหาร</w:t>
      </w:r>
    </w:p>
    <w:p w14:paraId="4A884A86" w14:textId="77777777" w:rsidR="00652448" w:rsidRPr="0040574A" w:rsidRDefault="00652448" w:rsidP="00652448">
      <w:pPr>
        <w:pStyle w:val="z1qcye"/>
        <w:numPr>
          <w:ilvl w:val="0"/>
          <w:numId w:val="17"/>
        </w:numPr>
        <w:spacing w:before="0" w:beforeAutospacing="0" w:after="0" w:afterAutospacing="0"/>
        <w:rPr>
          <w:rFonts w:ascii="TH SarabunIT๙" w:hAnsi="TH SarabunIT๙" w:cs="TH SarabunIT๙"/>
          <w:sz w:val="32"/>
          <w:szCs w:val="32"/>
        </w:rPr>
      </w:pPr>
      <w:r w:rsidRPr="0040574A">
        <w:rPr>
          <w:rStyle w:val="a3"/>
          <w:rFonts w:ascii="TH SarabunIT๙" w:eastAsiaTheme="minorEastAsia" w:hAnsi="TH SarabunIT๙" w:cs="TH SarabunIT๙"/>
          <w:sz w:val="32"/>
          <w:szCs w:val="32"/>
          <w:cs/>
        </w:rPr>
        <w:t xml:space="preserve">บทที่ </w:t>
      </w:r>
      <w:r w:rsidRPr="0040574A">
        <w:rPr>
          <w:rStyle w:val="a3"/>
          <w:rFonts w:ascii="TH SarabunIT๙" w:eastAsiaTheme="minorEastAsia" w:hAnsi="TH SarabunIT๙" w:cs="TH SarabunIT๙"/>
          <w:sz w:val="32"/>
          <w:szCs w:val="32"/>
        </w:rPr>
        <w:t xml:space="preserve">4: </w:t>
      </w:r>
      <w:r w:rsidRPr="0040574A">
        <w:rPr>
          <w:rStyle w:val="a3"/>
          <w:rFonts w:ascii="TH SarabunIT๙" w:eastAsiaTheme="minorEastAsia" w:hAnsi="TH SarabunIT๙" w:cs="TH SarabunIT๙"/>
          <w:sz w:val="32"/>
          <w:szCs w:val="32"/>
          <w:cs/>
        </w:rPr>
        <w:t>กฎหมายสำคัญที่เกี่ยวข้องกับผู้ประกอบกิจการและผู้สัมผัสอาหาร</w:t>
      </w:r>
    </w:p>
    <w:p w14:paraId="699FD5D7" w14:textId="77777777" w:rsidR="00652448" w:rsidRPr="0040574A" w:rsidRDefault="00652448" w:rsidP="00652448">
      <w:pPr>
        <w:pStyle w:val="z1qcye"/>
        <w:numPr>
          <w:ilvl w:val="1"/>
          <w:numId w:val="17"/>
        </w:numPr>
        <w:spacing w:before="0" w:beforeAutospacing="0" w:after="0" w:afterAutospacing="0"/>
        <w:rPr>
          <w:rFonts w:ascii="TH SarabunIT๙" w:hAnsi="TH SarabunIT๙" w:cs="TH SarabunIT๙"/>
          <w:sz w:val="32"/>
          <w:szCs w:val="32"/>
        </w:rPr>
      </w:pPr>
      <w:r w:rsidRPr="0040574A">
        <w:rPr>
          <w:rStyle w:val="inqyif"/>
          <w:rFonts w:ascii="TH SarabunIT๙" w:hAnsi="TH SarabunIT๙" w:cs="TH SarabunIT๙"/>
          <w:sz w:val="32"/>
          <w:szCs w:val="32"/>
          <w:cs/>
        </w:rPr>
        <w:t xml:space="preserve">พระราชบัญญัติการสาธารณสุข พ.ศ. </w:t>
      </w:r>
      <w:r w:rsidRPr="0040574A">
        <w:rPr>
          <w:rStyle w:val="inqyif"/>
          <w:rFonts w:ascii="TH SarabunIT๙" w:hAnsi="TH SarabunIT๙" w:cs="TH SarabunIT๙"/>
          <w:sz w:val="32"/>
          <w:szCs w:val="32"/>
        </w:rPr>
        <w:t xml:space="preserve">2535 </w:t>
      </w:r>
      <w:r w:rsidRPr="0040574A">
        <w:rPr>
          <w:rStyle w:val="inqyif"/>
          <w:rFonts w:ascii="TH SarabunIT๙" w:hAnsi="TH SarabunIT๙" w:cs="TH SarabunIT๙"/>
          <w:sz w:val="32"/>
          <w:szCs w:val="32"/>
          <w:cs/>
        </w:rPr>
        <w:t>และที่แก้ไขเพิ่มเติม</w:t>
      </w:r>
    </w:p>
    <w:p w14:paraId="33DB7DCF" w14:textId="77777777" w:rsidR="00652448" w:rsidRPr="0040574A" w:rsidRDefault="00652448" w:rsidP="00652448">
      <w:pPr>
        <w:pStyle w:val="z1qcye"/>
        <w:numPr>
          <w:ilvl w:val="1"/>
          <w:numId w:val="17"/>
        </w:numPr>
        <w:spacing w:before="0" w:beforeAutospacing="0" w:after="0" w:afterAutospacing="0"/>
        <w:rPr>
          <w:rFonts w:ascii="TH SarabunIT๙" w:hAnsi="TH SarabunIT๙" w:cs="TH SarabunIT๙"/>
          <w:sz w:val="32"/>
          <w:szCs w:val="32"/>
        </w:rPr>
      </w:pPr>
      <w:r w:rsidRPr="0040574A">
        <w:rPr>
          <w:rStyle w:val="inqyif"/>
          <w:rFonts w:ascii="TH SarabunIT๙" w:hAnsi="TH SarabunIT๙" w:cs="TH SarabunIT๙"/>
          <w:sz w:val="32"/>
          <w:szCs w:val="32"/>
          <w:cs/>
        </w:rPr>
        <w:t xml:space="preserve">กฎกระทรวงสุขลักษณะของสถานที่จำหน่ายอาหาร พ.ศ. </w:t>
      </w:r>
      <w:r w:rsidRPr="0040574A">
        <w:rPr>
          <w:rStyle w:val="inqyif"/>
          <w:rFonts w:ascii="TH SarabunIT๙" w:hAnsi="TH SarabunIT๙" w:cs="TH SarabunIT๙"/>
          <w:sz w:val="32"/>
          <w:szCs w:val="32"/>
        </w:rPr>
        <w:t>2561</w:t>
      </w:r>
    </w:p>
    <w:p w14:paraId="06764CD6" w14:textId="77777777" w:rsidR="00652448" w:rsidRPr="0040574A" w:rsidRDefault="00652448" w:rsidP="00652448">
      <w:pPr>
        <w:pStyle w:val="z1qcye"/>
        <w:numPr>
          <w:ilvl w:val="0"/>
          <w:numId w:val="17"/>
        </w:numPr>
        <w:spacing w:before="0" w:beforeAutospacing="0" w:after="0" w:afterAutospacing="0"/>
        <w:rPr>
          <w:rFonts w:ascii="TH SarabunIT๙" w:hAnsi="TH SarabunIT๙" w:cs="TH SarabunIT๙"/>
          <w:sz w:val="32"/>
          <w:szCs w:val="32"/>
        </w:rPr>
      </w:pPr>
      <w:r w:rsidRPr="0040574A">
        <w:rPr>
          <w:rStyle w:val="a3"/>
          <w:rFonts w:ascii="TH SarabunIT๙" w:eastAsiaTheme="minorEastAsia" w:hAnsi="TH SarabunIT๙" w:cs="TH SarabunIT๙"/>
          <w:sz w:val="32"/>
          <w:szCs w:val="32"/>
          <w:cs/>
        </w:rPr>
        <w:t xml:space="preserve">บทที่ </w:t>
      </w:r>
      <w:r w:rsidRPr="0040574A">
        <w:rPr>
          <w:rStyle w:val="a3"/>
          <w:rFonts w:ascii="TH SarabunIT๙" w:eastAsiaTheme="minorEastAsia" w:hAnsi="TH SarabunIT๙" w:cs="TH SarabunIT๙"/>
          <w:sz w:val="32"/>
          <w:szCs w:val="32"/>
        </w:rPr>
        <w:t xml:space="preserve">5: </w:t>
      </w:r>
      <w:r w:rsidRPr="0040574A">
        <w:rPr>
          <w:rStyle w:val="a3"/>
          <w:rFonts w:ascii="TH SarabunIT๙" w:eastAsiaTheme="minorEastAsia" w:hAnsi="TH SarabunIT๙" w:cs="TH SarabunIT๙"/>
          <w:sz w:val="32"/>
          <w:szCs w:val="32"/>
          <w:cs/>
        </w:rPr>
        <w:t>การบริหารจัดการสถานประกอบกิจการด้านอาหาร</w:t>
      </w:r>
      <w:r w:rsidRPr="0040574A">
        <w:rPr>
          <w:rStyle w:val="inqyif"/>
          <w:rFonts w:ascii="TH SarabunIT๙" w:hAnsi="TH SarabunIT๙" w:cs="TH SarabunIT๙"/>
          <w:sz w:val="32"/>
          <w:szCs w:val="32"/>
        </w:rPr>
        <w:t xml:space="preserve"> </w:t>
      </w:r>
      <w:r w:rsidRPr="0040574A">
        <w:rPr>
          <w:rStyle w:val="ab"/>
          <w:rFonts w:ascii="TH SarabunIT๙" w:hAnsi="TH SarabunIT๙" w:cs="TH SarabunIT๙"/>
          <w:sz w:val="32"/>
          <w:szCs w:val="32"/>
        </w:rPr>
        <w:t>(</w:t>
      </w:r>
      <w:r w:rsidRPr="0040574A">
        <w:rPr>
          <w:rStyle w:val="ab"/>
          <w:rFonts w:ascii="TH SarabunIT๙" w:hAnsi="TH SarabunIT๙" w:cs="TH SarabunIT๙"/>
          <w:sz w:val="32"/>
          <w:szCs w:val="32"/>
          <w:cs/>
        </w:rPr>
        <w:t xml:space="preserve">เน้นสำหรับหลักสูตรผู้ประกอบกิจการ </w:t>
      </w:r>
      <w:r w:rsidRPr="0040574A">
        <w:rPr>
          <w:rStyle w:val="ab"/>
          <w:rFonts w:ascii="TH SarabunIT๙" w:hAnsi="TH SarabunIT๙" w:cs="TH SarabunIT๙"/>
          <w:sz w:val="32"/>
          <w:szCs w:val="32"/>
        </w:rPr>
        <w:t xml:space="preserve">6 </w:t>
      </w:r>
      <w:r w:rsidRPr="0040574A">
        <w:rPr>
          <w:rStyle w:val="ab"/>
          <w:rFonts w:ascii="TH SarabunIT๙" w:hAnsi="TH SarabunIT๙" w:cs="TH SarabunIT๙"/>
          <w:sz w:val="32"/>
          <w:szCs w:val="32"/>
          <w:cs/>
        </w:rPr>
        <w:t>ชม.)</w:t>
      </w:r>
    </w:p>
    <w:p w14:paraId="036E7108" w14:textId="77777777" w:rsidR="00652448" w:rsidRPr="0040574A" w:rsidRDefault="00652448" w:rsidP="00652448">
      <w:pPr>
        <w:pStyle w:val="z1qcye"/>
        <w:numPr>
          <w:ilvl w:val="1"/>
          <w:numId w:val="17"/>
        </w:numPr>
        <w:spacing w:before="0" w:beforeAutospacing="0" w:after="0" w:afterAutospacing="0"/>
        <w:rPr>
          <w:rFonts w:ascii="TH SarabunIT๙" w:hAnsi="TH SarabunIT๙" w:cs="TH SarabunIT๙"/>
          <w:sz w:val="32"/>
          <w:szCs w:val="32"/>
        </w:rPr>
      </w:pPr>
      <w:r w:rsidRPr="0040574A">
        <w:rPr>
          <w:rStyle w:val="inqyif"/>
          <w:rFonts w:ascii="TH SarabunIT๙" w:hAnsi="TH SarabunIT๙" w:cs="TH SarabunIT๙"/>
          <w:sz w:val="32"/>
          <w:szCs w:val="32"/>
          <w:cs/>
        </w:rPr>
        <w:t>การควบคุมต้นทุน ระบบสต็อกวัตถุดิบ (</w:t>
      </w:r>
      <w:r w:rsidRPr="0040574A">
        <w:rPr>
          <w:rStyle w:val="inqyif"/>
          <w:rFonts w:ascii="TH SarabunIT๙" w:hAnsi="TH SarabunIT๙" w:cs="TH SarabunIT๙"/>
          <w:sz w:val="32"/>
          <w:szCs w:val="32"/>
        </w:rPr>
        <w:t xml:space="preserve">FIFO) </w:t>
      </w:r>
      <w:r w:rsidRPr="0040574A">
        <w:rPr>
          <w:rStyle w:val="inqyif"/>
          <w:rFonts w:ascii="TH SarabunIT๙" w:hAnsi="TH SarabunIT๙" w:cs="TH SarabunIT๙"/>
          <w:sz w:val="32"/>
          <w:szCs w:val="32"/>
          <w:cs/>
        </w:rPr>
        <w:t>และการตรวจประเมินร้านอาหารด้วยตนเอง</w:t>
      </w:r>
    </w:p>
    <w:p w14:paraId="3EF2F7BA" w14:textId="77777777" w:rsidR="00652448" w:rsidRPr="0040574A" w:rsidRDefault="00652448" w:rsidP="00652448">
      <w:pPr>
        <w:pStyle w:val="z1qcye"/>
        <w:numPr>
          <w:ilvl w:val="0"/>
          <w:numId w:val="17"/>
        </w:numPr>
        <w:spacing w:before="0" w:beforeAutospacing="0" w:after="0" w:afterAutospacing="0"/>
        <w:rPr>
          <w:rFonts w:ascii="TH SarabunIT๙" w:hAnsi="TH SarabunIT๙" w:cs="TH SarabunIT๙"/>
          <w:sz w:val="32"/>
          <w:szCs w:val="32"/>
        </w:rPr>
      </w:pPr>
      <w:r w:rsidRPr="0040574A">
        <w:rPr>
          <w:rStyle w:val="a3"/>
          <w:rFonts w:ascii="TH SarabunIT๙" w:eastAsiaTheme="minorEastAsia" w:hAnsi="TH SarabunIT๙" w:cs="TH SarabunIT๙"/>
          <w:sz w:val="32"/>
          <w:szCs w:val="32"/>
          <w:cs/>
        </w:rPr>
        <w:t>ภาคการสาธิตและฝึกปฏิบัติ (</w:t>
      </w:r>
      <w:r w:rsidRPr="0040574A">
        <w:rPr>
          <w:rStyle w:val="a3"/>
          <w:rFonts w:ascii="TH SarabunIT๙" w:eastAsiaTheme="minorEastAsia" w:hAnsi="TH SarabunIT๙" w:cs="TH SarabunIT๙"/>
          <w:sz w:val="32"/>
          <w:szCs w:val="32"/>
        </w:rPr>
        <w:t>Demonstration)</w:t>
      </w:r>
    </w:p>
    <w:p w14:paraId="0A1680C7" w14:textId="77777777" w:rsidR="00652448" w:rsidRPr="0040574A" w:rsidRDefault="00652448" w:rsidP="00652448">
      <w:pPr>
        <w:pStyle w:val="z1qcye"/>
        <w:numPr>
          <w:ilvl w:val="1"/>
          <w:numId w:val="17"/>
        </w:numPr>
        <w:spacing w:before="0" w:beforeAutospacing="0" w:after="0" w:afterAutospacing="0"/>
        <w:rPr>
          <w:rFonts w:ascii="TH SarabunIT๙" w:hAnsi="TH SarabunIT๙" w:cs="TH SarabunIT๙"/>
          <w:sz w:val="32"/>
          <w:szCs w:val="32"/>
        </w:rPr>
      </w:pPr>
      <w:r w:rsidRPr="0040574A">
        <w:rPr>
          <w:rStyle w:val="inqyif"/>
          <w:rFonts w:ascii="TH SarabunIT๙" w:hAnsi="TH SarabunIT๙" w:cs="TH SarabunIT๙"/>
          <w:sz w:val="32"/>
          <w:szCs w:val="32"/>
          <w:cs/>
        </w:rPr>
        <w:t xml:space="preserve">วิธีการล้างมือ </w:t>
      </w:r>
      <w:r w:rsidRPr="0040574A">
        <w:rPr>
          <w:rStyle w:val="inqyif"/>
          <w:rFonts w:ascii="TH SarabunIT๙" w:hAnsi="TH SarabunIT๙" w:cs="TH SarabunIT๙"/>
          <w:sz w:val="32"/>
          <w:szCs w:val="32"/>
        </w:rPr>
        <w:t xml:space="preserve">7 </w:t>
      </w:r>
      <w:r w:rsidRPr="0040574A">
        <w:rPr>
          <w:rStyle w:val="inqyif"/>
          <w:rFonts w:ascii="TH SarabunIT๙" w:hAnsi="TH SarabunIT๙" w:cs="TH SarabunIT๙"/>
          <w:sz w:val="32"/>
          <w:szCs w:val="32"/>
          <w:cs/>
        </w:rPr>
        <w:t>ขั้นตอนอย่างถูกต้อง</w:t>
      </w:r>
    </w:p>
    <w:p w14:paraId="1C56FC7B" w14:textId="77777777" w:rsidR="00652448" w:rsidRPr="0040574A" w:rsidRDefault="00652448" w:rsidP="00652448">
      <w:pPr>
        <w:pStyle w:val="z1qcye"/>
        <w:numPr>
          <w:ilvl w:val="1"/>
          <w:numId w:val="17"/>
        </w:numPr>
        <w:spacing w:before="0" w:beforeAutospacing="0" w:after="0" w:afterAutospacing="0"/>
        <w:rPr>
          <w:rFonts w:ascii="TH SarabunIT๙" w:hAnsi="TH SarabunIT๙" w:cs="TH SarabunIT๙"/>
          <w:sz w:val="32"/>
          <w:szCs w:val="32"/>
        </w:rPr>
      </w:pPr>
      <w:r w:rsidRPr="0040574A">
        <w:rPr>
          <w:rStyle w:val="inqyif"/>
          <w:rFonts w:ascii="TH SarabunIT๙" w:hAnsi="TH SarabunIT๙" w:cs="TH SarabunIT๙"/>
          <w:sz w:val="32"/>
          <w:szCs w:val="32"/>
          <w:cs/>
        </w:rPr>
        <w:t>การล้างผักสดและผลไม้เพื่อลดสารเคมีและเชื้อโรค</w:t>
      </w:r>
    </w:p>
    <w:p w14:paraId="5020B846" w14:textId="77777777" w:rsidR="00652448" w:rsidRPr="0040574A" w:rsidRDefault="00652448" w:rsidP="00652448">
      <w:pPr>
        <w:pStyle w:val="z1qcye"/>
        <w:numPr>
          <w:ilvl w:val="1"/>
          <w:numId w:val="17"/>
        </w:numPr>
        <w:spacing w:before="0" w:beforeAutospacing="0" w:after="0" w:afterAutospacing="0"/>
        <w:rPr>
          <w:rFonts w:ascii="TH SarabunIT๙" w:hAnsi="TH SarabunIT๙" w:cs="TH SarabunIT๙"/>
          <w:sz w:val="32"/>
          <w:szCs w:val="32"/>
        </w:rPr>
      </w:pPr>
      <w:r w:rsidRPr="0040574A">
        <w:rPr>
          <w:rStyle w:val="inqyif"/>
          <w:rFonts w:ascii="TH SarabunIT๙" w:hAnsi="TH SarabunIT๙" w:cs="TH SarabunIT๙"/>
          <w:sz w:val="32"/>
          <w:szCs w:val="32"/>
          <w:cs/>
        </w:rPr>
        <w:t>เทคนิคการตรวจสารปนเปื้อนด้วยชุดทดสอบฟอร์มาลิน</w:t>
      </w:r>
      <w:r w:rsidRPr="0040574A">
        <w:rPr>
          <w:rStyle w:val="inqyif"/>
          <w:rFonts w:ascii="TH SarabunIT๙" w:hAnsi="TH SarabunIT๙" w:cs="TH SarabunIT๙"/>
          <w:sz w:val="32"/>
          <w:szCs w:val="32"/>
        </w:rPr>
        <w:t xml:space="preserve">, </w:t>
      </w:r>
      <w:r w:rsidRPr="0040574A">
        <w:rPr>
          <w:rStyle w:val="inqyif"/>
          <w:rFonts w:ascii="TH SarabunIT๙" w:hAnsi="TH SarabunIT๙" w:cs="TH SarabunIT๙"/>
          <w:sz w:val="32"/>
          <w:szCs w:val="32"/>
          <w:cs/>
        </w:rPr>
        <w:t>บอแรกซ์</w:t>
      </w:r>
      <w:r w:rsidRPr="0040574A">
        <w:rPr>
          <w:rStyle w:val="inqyif"/>
          <w:rFonts w:ascii="TH SarabunIT๙" w:hAnsi="TH SarabunIT๙" w:cs="TH SarabunIT๙"/>
          <w:sz w:val="32"/>
          <w:szCs w:val="32"/>
        </w:rPr>
        <w:t xml:space="preserve">, </w:t>
      </w:r>
      <w:r w:rsidRPr="0040574A">
        <w:rPr>
          <w:rStyle w:val="inqyif"/>
          <w:rFonts w:ascii="TH SarabunIT๙" w:hAnsi="TH SarabunIT๙" w:cs="TH SarabunIT๙"/>
          <w:sz w:val="32"/>
          <w:szCs w:val="32"/>
          <w:cs/>
        </w:rPr>
        <w:t>สารฟอกขาว และสารโพลาร์ในน้ำมันทอด</w:t>
      </w:r>
    </w:p>
    <w:p w14:paraId="124A3B1C" w14:textId="77777777" w:rsidR="00652448" w:rsidRDefault="00652448" w:rsidP="00652448">
      <w:pPr>
        <w:spacing w:before="480" w:after="480"/>
        <w:rPr>
          <w:rFonts w:ascii="TH SarabunIT๙" w:hAnsi="TH SarabunIT๙" w:cs="TH SarabunIT๙"/>
          <w:b/>
          <w:bCs/>
          <w:sz w:val="30"/>
          <w:szCs w:val="30"/>
        </w:rPr>
      </w:pPr>
      <w:r w:rsidRPr="0040574A">
        <w:rPr>
          <w:rFonts w:ascii="TH SarabunIT๙" w:hAnsi="TH SarabunIT๙" w:cs="TH SarabunIT๙"/>
          <w:b/>
          <w:bCs/>
          <w:sz w:val="30"/>
          <w:szCs w:val="30"/>
          <w:cs/>
        </w:rPr>
        <w:t>รวมลิงก์ข้อมูลออนไลน์และระบบงานสุขาภิบาลอาหาร</w:t>
      </w:r>
    </w:p>
    <w:p w14:paraId="44CA674E" w14:textId="77777777" w:rsidR="00652448" w:rsidRPr="0040574A" w:rsidRDefault="00652448" w:rsidP="00652448">
      <w:pPr>
        <w:pStyle w:val="z1qcye"/>
        <w:numPr>
          <w:ilvl w:val="0"/>
          <w:numId w:val="18"/>
        </w:numPr>
        <w:spacing w:before="0" w:beforeAutospacing="0" w:after="0" w:afterAutospacing="0"/>
        <w:rPr>
          <w:rFonts w:ascii="TH SarabunIT๙" w:hAnsi="TH SarabunIT๙" w:cs="TH SarabunIT๙"/>
          <w:sz w:val="24"/>
          <w:szCs w:val="24"/>
        </w:rPr>
      </w:pPr>
      <w:r w:rsidRPr="0040574A">
        <w:rPr>
          <w:rStyle w:val="a3"/>
          <w:rFonts w:ascii="TH SarabunIT๙" w:eastAsiaTheme="minorEastAsia" w:hAnsi="TH SarabunIT๙" w:cs="TH SarabunIT๙"/>
          <w:sz w:val="24"/>
          <w:szCs w:val="24"/>
          <w:cs/>
        </w:rPr>
        <w:t>ระบบลงทะเบียนและอบรมออนไลน์:</w:t>
      </w:r>
      <w:r w:rsidRPr="0040574A">
        <w:rPr>
          <w:rStyle w:val="inqyif"/>
          <w:rFonts w:ascii="TH SarabunIT๙" w:hAnsi="TH SarabunIT๙" w:cs="TH SarabunIT๙"/>
          <w:sz w:val="24"/>
          <w:szCs w:val="24"/>
        </w:rPr>
        <w:t xml:space="preserve"> </w:t>
      </w:r>
      <w:r w:rsidRPr="0040574A">
        <w:rPr>
          <w:rStyle w:val="inqyif"/>
          <w:rFonts w:ascii="TH SarabunIT๙" w:hAnsi="TH SarabunIT๙" w:cs="TH SarabunIT๙"/>
          <w:sz w:val="24"/>
          <w:szCs w:val="24"/>
          <w:cs/>
        </w:rPr>
        <w:t>สามารถสมัครเรียนและเช็กรายชื่อผ่านทาง</w:t>
      </w:r>
      <w:r w:rsidRPr="0040574A">
        <w:rPr>
          <w:rStyle w:val="inqyif"/>
          <w:rFonts w:ascii="TH SarabunIT๙" w:hAnsi="TH SarabunIT๙" w:cs="TH SarabunIT๙"/>
          <w:sz w:val="24"/>
          <w:szCs w:val="24"/>
        </w:rPr>
        <w:t xml:space="preserve"> </w:t>
      </w:r>
      <w:hyperlink r:id="rId6" w:tgtFrame="_blank" w:history="1">
        <w:r w:rsidRPr="0040574A">
          <w:rPr>
            <w:rStyle w:val="a4"/>
            <w:rFonts w:ascii="TH SarabunIT๙" w:hAnsi="TH SarabunIT๙" w:cs="TH SarabunIT๙"/>
            <w:sz w:val="24"/>
            <w:szCs w:val="24"/>
            <w:cs/>
          </w:rPr>
          <w:t>ระบบงานสุขาภิบาลอาหาร กรมอนามัย (</w:t>
        </w:r>
        <w:r w:rsidRPr="0040574A">
          <w:rPr>
            <w:rStyle w:val="a4"/>
            <w:rFonts w:ascii="TH SarabunIT๙" w:hAnsi="TH SarabunIT๙" w:cs="TH SarabunIT๙"/>
            <w:sz w:val="24"/>
            <w:szCs w:val="24"/>
          </w:rPr>
          <w:t>Foodhandler)</w:t>
        </w:r>
      </w:hyperlink>
      <w:r w:rsidRPr="0040574A">
        <w:rPr>
          <w:rStyle w:val="inqyif"/>
          <w:rFonts w:ascii="TH SarabunIT๙" w:hAnsi="TH SarabunIT๙" w:cs="TH SarabunIT๙"/>
          <w:sz w:val="24"/>
          <w:szCs w:val="24"/>
        </w:rPr>
        <w:t xml:space="preserve"> </w:t>
      </w:r>
      <w:r w:rsidRPr="0040574A">
        <w:rPr>
          <w:rStyle w:val="inqyif"/>
          <w:rFonts w:ascii="TH SarabunIT๙" w:hAnsi="TH SarabunIT๙" w:cs="TH SarabunIT๙"/>
          <w:sz w:val="24"/>
          <w:szCs w:val="24"/>
          <w:cs/>
        </w:rPr>
        <w:t>ซึ่งเป็นแพลตฟอร์มหลักในการออกใบรับรอง</w:t>
      </w:r>
    </w:p>
    <w:p w14:paraId="23E9F5C7" w14:textId="77777777" w:rsidR="00652448" w:rsidRPr="0040574A" w:rsidRDefault="00652448" w:rsidP="00652448">
      <w:pPr>
        <w:pStyle w:val="z1qcye"/>
        <w:numPr>
          <w:ilvl w:val="0"/>
          <w:numId w:val="18"/>
        </w:numPr>
        <w:spacing w:before="0" w:beforeAutospacing="0" w:after="0" w:afterAutospacing="0"/>
        <w:rPr>
          <w:rFonts w:ascii="TH SarabunIT๙" w:hAnsi="TH SarabunIT๙" w:cs="TH SarabunIT๙"/>
          <w:sz w:val="24"/>
          <w:szCs w:val="24"/>
        </w:rPr>
      </w:pPr>
      <w:r w:rsidRPr="0040574A">
        <w:rPr>
          <w:rStyle w:val="a3"/>
          <w:rFonts w:ascii="TH SarabunIT๙" w:eastAsiaTheme="minorEastAsia" w:hAnsi="TH SarabunIT๙" w:cs="TH SarabunIT๙"/>
          <w:sz w:val="24"/>
          <w:szCs w:val="24"/>
          <w:cs/>
        </w:rPr>
        <w:t>ดาวน์โหลดคู่มือและสื่อการสอน:</w:t>
      </w:r>
      <w:r w:rsidRPr="0040574A">
        <w:rPr>
          <w:rStyle w:val="inqyif"/>
          <w:rFonts w:ascii="TH SarabunIT๙" w:hAnsi="TH SarabunIT๙" w:cs="TH SarabunIT๙"/>
          <w:sz w:val="24"/>
          <w:szCs w:val="24"/>
        </w:rPr>
        <w:t xml:space="preserve"> </w:t>
      </w:r>
      <w:r w:rsidRPr="0040574A">
        <w:rPr>
          <w:rStyle w:val="inqyif"/>
          <w:rFonts w:ascii="TH SarabunIT๙" w:hAnsi="TH SarabunIT๙" w:cs="TH SarabunIT๙"/>
          <w:sz w:val="24"/>
          <w:szCs w:val="24"/>
          <w:cs/>
        </w:rPr>
        <w:t xml:space="preserve">สามารถดาวน์โหลดเอกสาร </w:t>
      </w:r>
      <w:r w:rsidRPr="0040574A">
        <w:rPr>
          <w:rStyle w:val="inqyif"/>
          <w:rFonts w:ascii="TH SarabunIT๙" w:hAnsi="TH SarabunIT๙" w:cs="TH SarabunIT๙"/>
          <w:sz w:val="24"/>
          <w:szCs w:val="24"/>
        </w:rPr>
        <w:t xml:space="preserve">PDF </w:t>
      </w:r>
      <w:r w:rsidRPr="0040574A">
        <w:rPr>
          <w:rStyle w:val="inqyif"/>
          <w:rFonts w:ascii="TH SarabunIT๙" w:hAnsi="TH SarabunIT๙" w:cs="TH SarabunIT๙"/>
          <w:sz w:val="24"/>
          <w:szCs w:val="24"/>
          <w:cs/>
        </w:rPr>
        <w:t xml:space="preserve">แยกบทและ </w:t>
      </w:r>
      <w:r w:rsidRPr="0040574A">
        <w:rPr>
          <w:rStyle w:val="inqyif"/>
          <w:rFonts w:ascii="TH SarabunIT๙" w:hAnsi="TH SarabunIT๙" w:cs="TH SarabunIT๙"/>
          <w:sz w:val="24"/>
          <w:szCs w:val="24"/>
        </w:rPr>
        <w:t xml:space="preserve">VDO </w:t>
      </w:r>
      <w:r w:rsidRPr="0040574A">
        <w:rPr>
          <w:rStyle w:val="inqyif"/>
          <w:rFonts w:ascii="TH SarabunIT๙" w:hAnsi="TH SarabunIT๙" w:cs="TH SarabunIT๙"/>
          <w:sz w:val="24"/>
          <w:szCs w:val="24"/>
          <w:cs/>
        </w:rPr>
        <w:t>สื่อการสอนครบทุกตอนได้ที่หน้า</w:t>
      </w:r>
      <w:r w:rsidRPr="0040574A">
        <w:rPr>
          <w:rStyle w:val="inqyif"/>
          <w:rFonts w:ascii="TH SarabunIT๙" w:hAnsi="TH SarabunIT๙" w:cs="TH SarabunIT๙"/>
          <w:sz w:val="24"/>
          <w:szCs w:val="24"/>
        </w:rPr>
        <w:t xml:space="preserve"> </w:t>
      </w:r>
      <w:hyperlink r:id="rId7" w:tgtFrame="_blank" w:history="1">
        <w:r w:rsidRPr="0040574A">
          <w:rPr>
            <w:rStyle w:val="a4"/>
            <w:rFonts w:ascii="TH SarabunIT๙" w:hAnsi="TH SarabunIT๙" w:cs="TH SarabunIT๙"/>
            <w:sz w:val="24"/>
            <w:szCs w:val="24"/>
            <w:cs/>
          </w:rPr>
          <w:t xml:space="preserve">คลังสื่อและเอกสาร ระบบ </w:t>
        </w:r>
        <w:r w:rsidRPr="0040574A">
          <w:rPr>
            <w:rStyle w:val="a4"/>
            <w:rFonts w:ascii="TH SarabunIT๙" w:hAnsi="TH SarabunIT๙" w:cs="TH SarabunIT๙"/>
            <w:sz w:val="24"/>
            <w:szCs w:val="24"/>
          </w:rPr>
          <w:t xml:space="preserve">Foodhandler </w:t>
        </w:r>
        <w:r w:rsidRPr="0040574A">
          <w:rPr>
            <w:rStyle w:val="a4"/>
            <w:rFonts w:ascii="TH SarabunIT๙" w:hAnsi="TH SarabunIT๙" w:cs="TH SarabunIT๙"/>
            <w:sz w:val="24"/>
            <w:szCs w:val="24"/>
            <w:cs/>
          </w:rPr>
          <w:t>กรมอนามัย</w:t>
        </w:r>
      </w:hyperlink>
    </w:p>
    <w:p w14:paraId="61868FFC" w14:textId="77777777" w:rsidR="00652448" w:rsidRPr="0040574A" w:rsidRDefault="00652448" w:rsidP="00652448">
      <w:pPr>
        <w:pStyle w:val="z1qcye"/>
        <w:numPr>
          <w:ilvl w:val="0"/>
          <w:numId w:val="18"/>
        </w:numPr>
        <w:spacing w:before="0" w:beforeAutospacing="0" w:after="0" w:afterAutospacing="0"/>
        <w:rPr>
          <w:rFonts w:ascii="TH SarabunIT๙" w:hAnsi="TH SarabunIT๙" w:cs="TH SarabunIT๙"/>
          <w:sz w:val="24"/>
          <w:szCs w:val="24"/>
        </w:rPr>
      </w:pPr>
      <w:r w:rsidRPr="0040574A">
        <w:rPr>
          <w:rStyle w:val="a3"/>
          <w:rFonts w:ascii="TH SarabunIT๙" w:eastAsiaTheme="minorEastAsia" w:hAnsi="TH SarabunIT๙" w:cs="TH SarabunIT๙"/>
          <w:sz w:val="24"/>
          <w:szCs w:val="24"/>
          <w:cs/>
        </w:rPr>
        <w:t>ดาวน์โหลดหนังสือคู่มือฉบับเต็ม:</w:t>
      </w:r>
      <w:r w:rsidRPr="0040574A">
        <w:rPr>
          <w:rStyle w:val="inqyif"/>
          <w:rFonts w:ascii="TH SarabunIT๙" w:hAnsi="TH SarabunIT๙" w:cs="TH SarabunIT๙"/>
          <w:sz w:val="24"/>
          <w:szCs w:val="24"/>
        </w:rPr>
        <w:t xml:space="preserve"> </w:t>
      </w:r>
      <w:r w:rsidRPr="0040574A">
        <w:rPr>
          <w:rStyle w:val="inqyif"/>
          <w:rFonts w:ascii="TH SarabunIT๙" w:hAnsi="TH SarabunIT๙" w:cs="TH SarabunIT๙"/>
          <w:sz w:val="24"/>
          <w:szCs w:val="24"/>
          <w:cs/>
        </w:rPr>
        <w:t>อ่านหรือพิมพ์ตัวเล่มวิชาการผ่านทาง</w:t>
      </w:r>
      <w:r w:rsidRPr="0040574A">
        <w:rPr>
          <w:rStyle w:val="inqyif"/>
          <w:rFonts w:ascii="TH SarabunIT๙" w:hAnsi="TH SarabunIT๙" w:cs="TH SarabunIT๙"/>
          <w:sz w:val="24"/>
          <w:szCs w:val="24"/>
        </w:rPr>
        <w:t xml:space="preserve"> </w:t>
      </w:r>
      <w:r w:rsidRPr="0040574A">
        <w:rPr>
          <w:rStyle w:val="inqyif"/>
          <w:rFonts w:ascii="TH SarabunIT๙" w:hAnsi="TH SarabunIT๙" w:cs="TH SarabunIT๙"/>
          <w:sz w:val="24"/>
          <w:szCs w:val="24"/>
          <w:cs/>
        </w:rPr>
        <w:t>คู่มือหลักสูตรการสุขาภิบาลอาหารฉบับสมบูรณ์ (</w:t>
      </w:r>
      <w:r w:rsidRPr="0040574A">
        <w:rPr>
          <w:rStyle w:val="inqyif"/>
          <w:rFonts w:ascii="TH SarabunIT๙" w:hAnsi="TH SarabunIT๙" w:cs="TH SarabunIT๙"/>
          <w:sz w:val="24"/>
          <w:szCs w:val="24"/>
        </w:rPr>
        <w:t xml:space="preserve">EHA Smart </w:t>
      </w:r>
      <w:r w:rsidRPr="0040574A">
        <w:rPr>
          <w:rStyle w:val="inqyif"/>
          <w:rFonts w:ascii="TH SarabunIT๙" w:hAnsi="TH SarabunIT๙" w:cs="TH SarabunIT๙"/>
          <w:sz w:val="24"/>
          <w:szCs w:val="24"/>
          <w:cs/>
        </w:rPr>
        <w:t>กรมอนามัย)</w:t>
      </w:r>
    </w:p>
    <w:p w14:paraId="024E9556" w14:textId="77777777" w:rsidR="00652448" w:rsidRPr="0040574A" w:rsidRDefault="00652448" w:rsidP="00652448">
      <w:pPr>
        <w:pStyle w:val="z1qcye"/>
        <w:numPr>
          <w:ilvl w:val="0"/>
          <w:numId w:val="18"/>
        </w:numPr>
        <w:spacing w:before="0" w:beforeAutospacing="0" w:after="0" w:afterAutospacing="0"/>
        <w:rPr>
          <w:rFonts w:ascii="TH SarabunIT๙" w:hAnsi="TH SarabunIT๙" w:cs="TH SarabunIT๙"/>
          <w:sz w:val="24"/>
          <w:szCs w:val="24"/>
        </w:rPr>
      </w:pPr>
      <w:r w:rsidRPr="0040574A">
        <w:rPr>
          <w:rStyle w:val="a3"/>
          <w:rFonts w:ascii="TH SarabunIT๙" w:eastAsiaTheme="minorEastAsia" w:hAnsi="TH SarabunIT๙" w:cs="TH SarabunIT๙"/>
          <w:sz w:val="24"/>
          <w:szCs w:val="24"/>
          <w:cs/>
        </w:rPr>
        <w:t>แบบประเมินมาตรฐานร้านอาหาร (</w:t>
      </w:r>
      <w:r w:rsidRPr="0040574A">
        <w:rPr>
          <w:rStyle w:val="a3"/>
          <w:rFonts w:ascii="TH SarabunIT๙" w:eastAsiaTheme="minorEastAsia" w:hAnsi="TH SarabunIT๙" w:cs="TH SarabunIT๙"/>
          <w:sz w:val="24"/>
          <w:szCs w:val="24"/>
        </w:rPr>
        <w:t>SAN):</w:t>
      </w:r>
      <w:r w:rsidRPr="0040574A">
        <w:rPr>
          <w:rStyle w:val="inqyif"/>
          <w:rFonts w:ascii="TH SarabunIT๙" w:hAnsi="TH SarabunIT๙" w:cs="TH SarabunIT๙"/>
          <w:sz w:val="24"/>
          <w:szCs w:val="24"/>
        </w:rPr>
        <w:t xml:space="preserve"> </w:t>
      </w:r>
      <w:r w:rsidRPr="0040574A">
        <w:rPr>
          <w:rStyle w:val="inqyif"/>
          <w:rFonts w:ascii="TH SarabunIT๙" w:hAnsi="TH SarabunIT๙" w:cs="TH SarabunIT๙"/>
          <w:sz w:val="24"/>
          <w:szCs w:val="24"/>
          <w:cs/>
        </w:rPr>
        <w:t xml:space="preserve">สำหรับร้านค้าที่ต้องการตรวจเช็กเกณฑ์ </w:t>
      </w:r>
      <w:r w:rsidRPr="0040574A">
        <w:rPr>
          <w:rStyle w:val="inqyif"/>
          <w:rFonts w:ascii="TH SarabunIT๙" w:hAnsi="TH SarabunIT๙" w:cs="TH SarabunIT๙"/>
          <w:sz w:val="24"/>
          <w:szCs w:val="24"/>
        </w:rPr>
        <w:t xml:space="preserve">20 </w:t>
      </w:r>
      <w:r w:rsidRPr="0040574A">
        <w:rPr>
          <w:rStyle w:val="inqyif"/>
          <w:rFonts w:ascii="TH SarabunIT๙" w:hAnsi="TH SarabunIT๙" w:cs="TH SarabunIT๙"/>
          <w:sz w:val="24"/>
          <w:szCs w:val="24"/>
          <w:cs/>
        </w:rPr>
        <w:t>ข้อเพื่อขอป้ายมาตรฐาน สามารถศึกษาได้จาก</w:t>
      </w:r>
      <w:r w:rsidRPr="0040574A">
        <w:rPr>
          <w:rStyle w:val="inqyif"/>
          <w:rFonts w:ascii="TH SarabunIT๙" w:hAnsi="TH SarabunIT๙" w:cs="TH SarabunIT๙"/>
          <w:sz w:val="24"/>
          <w:szCs w:val="24"/>
        </w:rPr>
        <w:t xml:space="preserve"> </w:t>
      </w:r>
      <w:r w:rsidRPr="0040574A">
        <w:rPr>
          <w:rStyle w:val="inqyif"/>
          <w:rFonts w:ascii="TH SarabunIT๙" w:hAnsi="TH SarabunIT๙" w:cs="TH SarabunIT๙"/>
          <w:sz w:val="24"/>
          <w:szCs w:val="24"/>
          <w:cs/>
        </w:rPr>
        <w:t xml:space="preserve">แบบประเมินสุขาภิบาลอาหาร </w:t>
      </w:r>
      <w:r w:rsidRPr="0040574A">
        <w:rPr>
          <w:rStyle w:val="inqyif"/>
          <w:rFonts w:ascii="TH SarabunIT๙" w:hAnsi="TH SarabunIT๙" w:cs="TH SarabunIT๙"/>
          <w:sz w:val="24"/>
          <w:szCs w:val="24"/>
        </w:rPr>
        <w:t xml:space="preserve">SAN </w:t>
      </w:r>
      <w:r w:rsidRPr="0040574A">
        <w:rPr>
          <w:rStyle w:val="inqyif"/>
          <w:rFonts w:ascii="TH SarabunIT๙" w:hAnsi="TH SarabunIT๙" w:cs="TH SarabunIT๙"/>
          <w:sz w:val="24"/>
          <w:szCs w:val="24"/>
          <w:cs/>
        </w:rPr>
        <w:t>กรมอนามัย</w:t>
      </w:r>
    </w:p>
    <w:p w14:paraId="1BC3AF1B" w14:textId="77777777" w:rsidR="00652448" w:rsidRDefault="00652448" w:rsidP="00652448">
      <w:pPr>
        <w:jc w:val="center"/>
        <w:rPr>
          <w:rFonts w:ascii="TH SarabunIT๙" w:eastAsia="Times New Roman" w:hAnsi="TH SarabunIT๙" w:cs="TH SarabunIT๙"/>
          <w:kern w:val="0"/>
          <w14:ligatures w14:val="none"/>
        </w:rPr>
      </w:pPr>
    </w:p>
    <w:p w14:paraId="3D214E64" w14:textId="77777777" w:rsidR="00652448" w:rsidRDefault="00652448" w:rsidP="00652448">
      <w:pPr>
        <w:rPr>
          <w:rFonts w:ascii="TH SarabunIT๙" w:eastAsia="Times New Roman" w:hAnsi="TH SarabunIT๙" w:cs="TH SarabunIT๙"/>
          <w:kern w:val="0"/>
          <w14:ligatures w14:val="none"/>
        </w:rPr>
      </w:pPr>
    </w:p>
    <w:p w14:paraId="41C929EB" w14:textId="77777777" w:rsidR="00652448" w:rsidRPr="00EE48D0" w:rsidRDefault="00652448" w:rsidP="00652448">
      <w:pPr>
        <w:rPr>
          <w:rFonts w:ascii="TH SarabunIT๙" w:eastAsia="Times New Roman" w:hAnsi="TH SarabunIT๙" w:cs="TH SarabunIT๙"/>
          <w:kern w:val="0"/>
          <w14:ligatures w14:val="none"/>
        </w:rPr>
      </w:pPr>
    </w:p>
    <w:p w14:paraId="5D5A032C" w14:textId="77777777" w:rsidR="00652448" w:rsidRDefault="00652448" w:rsidP="00652448">
      <w:pPr>
        <w:rPr>
          <w:rFonts w:eastAsia="Times New Roman"/>
          <w:kern w:val="0"/>
          <w:sz w:val="24"/>
          <w:szCs w:val="24"/>
          <w14:ligatures w14:val="none"/>
        </w:rPr>
      </w:pPr>
    </w:p>
    <w:p w14:paraId="613890EA" w14:textId="77777777" w:rsidR="00652448" w:rsidRDefault="00652448" w:rsidP="00652448">
      <w:pPr>
        <w:rPr>
          <w:rFonts w:eastAsia="Times New Roman"/>
          <w:kern w:val="0"/>
          <w:sz w:val="24"/>
          <w:szCs w:val="24"/>
          <w14:ligatures w14:val="none"/>
        </w:rPr>
      </w:pPr>
    </w:p>
    <w:p w14:paraId="521C4A5B" w14:textId="77777777" w:rsidR="00652448" w:rsidRDefault="00652448" w:rsidP="00652448">
      <w:pPr>
        <w:rPr>
          <w:rFonts w:eastAsia="Times New Roman"/>
          <w:kern w:val="0"/>
          <w:sz w:val="24"/>
          <w:szCs w:val="24"/>
          <w14:ligatures w14:val="none"/>
        </w:rPr>
      </w:pPr>
    </w:p>
    <w:p w14:paraId="225D6DBC" w14:textId="77777777" w:rsidR="00652448" w:rsidRDefault="00652448" w:rsidP="00652448">
      <w:pPr>
        <w:rPr>
          <w:rFonts w:eastAsia="Times New Roman"/>
          <w:kern w:val="0"/>
          <w:sz w:val="24"/>
          <w:szCs w:val="24"/>
          <w14:ligatures w14:val="none"/>
        </w:rPr>
      </w:pPr>
    </w:p>
    <w:p w14:paraId="7547959E" w14:textId="77777777" w:rsidR="00652448" w:rsidRDefault="00652448" w:rsidP="00652448">
      <w:pPr>
        <w:jc w:val="center"/>
        <w:rPr>
          <w:rFonts w:eastAsia="Times New Roman"/>
          <w:b/>
          <w:bCs/>
          <w:kern w:val="0"/>
          <w:sz w:val="24"/>
          <w:szCs w:val="24"/>
          <w14:ligatures w14:val="none"/>
        </w:rPr>
      </w:pPr>
      <w:r w:rsidRPr="00042FD1">
        <w:rPr>
          <w:rFonts w:eastAsia="Times New Roman" w:hint="cs"/>
          <w:b/>
          <w:bCs/>
          <w:kern w:val="0"/>
          <w:sz w:val="24"/>
          <w:szCs w:val="24"/>
          <w:cs/>
          <w14:ligatures w14:val="none"/>
        </w:rPr>
        <w:t xml:space="preserve">วัสดุ เครื่องมือและอุปกรณ์ในการทำถังดักไขมัน </w:t>
      </w:r>
      <w:r w:rsidRPr="00042FD1">
        <w:rPr>
          <w:rFonts w:eastAsia="Times New Roman"/>
          <w:b/>
          <w:bCs/>
          <w:kern w:val="0"/>
          <w:sz w:val="24"/>
          <w:szCs w:val="24"/>
          <w14:ligatures w14:val="none"/>
        </w:rPr>
        <w:t>DIY</w:t>
      </w:r>
    </w:p>
    <w:p w14:paraId="5643C3CF" w14:textId="77777777" w:rsidR="00652448" w:rsidRPr="00042FD1" w:rsidRDefault="00652448" w:rsidP="00652448">
      <w:pPr>
        <w:jc w:val="center"/>
        <w:rPr>
          <w:rFonts w:eastAsia="Times New Roman"/>
          <w:b/>
          <w:bCs/>
          <w:kern w:val="0"/>
          <w:sz w:val="24"/>
          <w:szCs w:val="24"/>
          <w14:ligatures w14:val="none"/>
        </w:rPr>
      </w:pPr>
    </w:p>
    <w:p w14:paraId="00BBCE52" w14:textId="77777777" w:rsidR="00652448" w:rsidRDefault="00652448" w:rsidP="00652448">
      <w:pPr>
        <w:jc w:val="center"/>
        <w:rPr>
          <w:rFonts w:eastAsia="Times New Roman"/>
          <w:kern w:val="0"/>
          <w:sz w:val="24"/>
          <w:szCs w:val="24"/>
          <w14:ligatures w14:val="none"/>
        </w:rPr>
      </w:pPr>
      <w:r>
        <w:rPr>
          <w:noProof/>
          <w:cs/>
        </w:rPr>
        <w:drawing>
          <wp:inline distT="0" distB="0" distL="0" distR="0" wp14:anchorId="132FE14E" wp14:editId="2EE326F5">
            <wp:extent cx="5760085" cy="8320405"/>
            <wp:effectExtent l="0" t="0" r="0" b="4445"/>
            <wp:docPr id="1021971287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8320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54441E" w14:textId="77777777" w:rsidR="007252B0" w:rsidRDefault="007252B0" w:rsidP="00652448">
      <w:pPr>
        <w:jc w:val="center"/>
        <w:rPr>
          <w:rFonts w:eastAsia="Times New Roman"/>
          <w:kern w:val="0"/>
          <w:sz w:val="24"/>
          <w:szCs w:val="24"/>
          <w:cs/>
          <w14:ligatures w14:val="none"/>
        </w:rPr>
      </w:pPr>
    </w:p>
    <w:p w14:paraId="6B94854A" w14:textId="3FE6C567" w:rsidR="00B66B67" w:rsidRDefault="00B66B67" w:rsidP="00B66B67">
      <w:pPr>
        <w:rPr>
          <w:rFonts w:ascii="TH SarabunIT๙" w:hAnsi="TH SarabunIT๙" w:cs="TH SarabunIT๙"/>
          <w:color w:val="000000" w:themeColor="text1"/>
        </w:rPr>
      </w:pPr>
    </w:p>
    <w:p w14:paraId="3AD3D417" w14:textId="41D201AF" w:rsidR="00731957" w:rsidRPr="00C32698" w:rsidRDefault="00731957" w:rsidP="00983A75">
      <w:pPr>
        <w:jc w:val="center"/>
        <w:rPr>
          <w:rFonts w:ascii="TH SarabunIT๙" w:hAnsi="TH SarabunIT๙" w:cs="TH SarabunIT๙"/>
          <w:b/>
          <w:bCs/>
          <w:color w:val="000000" w:themeColor="text1"/>
        </w:rPr>
      </w:pPr>
      <w:r w:rsidRPr="00C32698">
        <w:rPr>
          <w:rFonts w:ascii="TH SarabunIT๙" w:hAnsi="TH SarabunIT๙" w:cs="TH SarabunIT๙" w:hint="cs"/>
          <w:b/>
          <w:bCs/>
          <w:color w:val="000000" w:themeColor="text1"/>
          <w:cs/>
        </w:rPr>
        <w:t>ชุดผ้ากันเปื้อนและหมวกคลุมผมสำหรับผู้ปรุงประกอบ</w:t>
      </w:r>
      <w:r w:rsidR="00983A75" w:rsidRPr="00C32698">
        <w:rPr>
          <w:rFonts w:ascii="TH SarabunIT๙" w:hAnsi="TH SarabunIT๙" w:cs="TH SarabunIT๙" w:hint="cs"/>
          <w:b/>
          <w:bCs/>
          <w:color w:val="000000" w:themeColor="text1"/>
          <w:cs/>
        </w:rPr>
        <w:t>สัมผัส</w:t>
      </w:r>
      <w:r w:rsidRPr="00C32698">
        <w:rPr>
          <w:rFonts w:ascii="TH SarabunIT๙" w:hAnsi="TH SarabunIT๙" w:cs="TH SarabunIT๙" w:hint="cs"/>
          <w:b/>
          <w:bCs/>
          <w:color w:val="000000" w:themeColor="text1"/>
          <w:cs/>
        </w:rPr>
        <w:t>อาหาร</w:t>
      </w:r>
    </w:p>
    <w:p w14:paraId="3E1674CA" w14:textId="77777777" w:rsidR="00983A75" w:rsidRDefault="00983A75" w:rsidP="00983A75">
      <w:pPr>
        <w:jc w:val="center"/>
        <w:rPr>
          <w:rFonts w:ascii="TH SarabunIT๙" w:hAnsi="TH SarabunIT๙" w:cs="TH SarabunIT๙"/>
          <w:color w:val="000000" w:themeColor="text1"/>
        </w:rPr>
      </w:pPr>
    </w:p>
    <w:p w14:paraId="10519B4B" w14:textId="3AC30491" w:rsidR="002F6A44" w:rsidRDefault="000F0D6A" w:rsidP="00983A75">
      <w:pPr>
        <w:jc w:val="center"/>
        <w:rPr>
          <w:rFonts w:ascii="TH SarabunIT๙" w:hAnsi="TH SarabunIT๙" w:cs="TH SarabunIT๙"/>
          <w:color w:val="000000" w:themeColor="text1"/>
        </w:rPr>
      </w:pPr>
      <w:r>
        <w:rPr>
          <w:noProof/>
          <w:cs/>
        </w:rPr>
        <w:drawing>
          <wp:inline distT="0" distB="0" distL="0" distR="0" wp14:anchorId="3B487448" wp14:editId="03DD2C6F">
            <wp:extent cx="3740033" cy="4495379"/>
            <wp:effectExtent l="0" t="0" r="0" b="635"/>
            <wp:docPr id="1357338866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53860" cy="45119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97CCDF" w14:textId="77777777" w:rsidR="00D374CD" w:rsidRDefault="00D374CD" w:rsidP="00983A75">
      <w:pPr>
        <w:jc w:val="center"/>
        <w:rPr>
          <w:rFonts w:ascii="TH SarabunIT๙" w:hAnsi="TH SarabunIT๙" w:cs="TH SarabunIT๙"/>
          <w:color w:val="000000" w:themeColor="text1"/>
        </w:rPr>
      </w:pPr>
    </w:p>
    <w:p w14:paraId="320532FD" w14:textId="77777777" w:rsidR="00D374CD" w:rsidRPr="00D374CD" w:rsidRDefault="00D374CD" w:rsidP="00D374CD">
      <w:pPr>
        <w:jc w:val="center"/>
        <w:rPr>
          <w:b/>
          <w:bCs/>
        </w:rPr>
      </w:pPr>
      <w:r w:rsidRPr="00D374CD">
        <w:rPr>
          <w:rStyle w:val="inqyif"/>
          <w:b/>
          <w:bCs/>
          <w:cs/>
        </w:rPr>
        <w:t>ชุดทดสอบโคลิฟอร์มแบคทีเรียพร้อมอุปกรณ์ อ.</w:t>
      </w:r>
      <w:r w:rsidRPr="00D374CD">
        <w:rPr>
          <w:rStyle w:val="inqyif"/>
          <w:b/>
          <w:bCs/>
        </w:rPr>
        <w:t>13</w:t>
      </w:r>
      <w:r w:rsidRPr="00D374CD">
        <w:rPr>
          <w:b/>
          <w:bCs/>
        </w:rPr>
        <w:t xml:space="preserve"> </w:t>
      </w:r>
      <w:r w:rsidRPr="00D374CD">
        <w:rPr>
          <w:b/>
          <w:bCs/>
          <w:cs/>
        </w:rPr>
        <w:t>หรือ (</w:t>
      </w:r>
      <w:r w:rsidRPr="00D374CD">
        <w:rPr>
          <w:b/>
          <w:bCs/>
        </w:rPr>
        <w:t>SI-2 / SI-Medium)</w:t>
      </w:r>
      <w:r w:rsidRPr="00D374CD">
        <w:rPr>
          <w:b/>
          <w:bCs/>
          <w:cs/>
        </w:rPr>
        <w:t xml:space="preserve"> </w:t>
      </w:r>
    </w:p>
    <w:p w14:paraId="17A51FE5" w14:textId="4774CF99" w:rsidR="00731957" w:rsidRDefault="00D374CD" w:rsidP="00C32698">
      <w:pPr>
        <w:jc w:val="center"/>
        <w:rPr>
          <w:color w:val="000000" w:themeColor="text1"/>
        </w:rPr>
      </w:pPr>
      <w:r w:rsidRPr="00D374CD">
        <w:rPr>
          <w:cs/>
        </w:rPr>
        <w:t xml:space="preserve">เป็นชุดทดสอบหาเชื้อโคลิฟอร์มแบคทีเรียขั้นต้น </w:t>
      </w:r>
    </w:p>
    <w:p w14:paraId="122C7082" w14:textId="14D1B9D0" w:rsidR="00C32698" w:rsidRPr="00C32698" w:rsidRDefault="00C32698" w:rsidP="00C32698">
      <w:pPr>
        <w:jc w:val="center"/>
        <w:rPr>
          <w:color w:val="000000" w:themeColor="text1"/>
          <w:cs/>
        </w:rPr>
      </w:pPr>
      <w:r w:rsidRPr="00C32698">
        <w:rPr>
          <w:noProof/>
          <w:color w:val="000000" w:themeColor="text1"/>
          <w:cs/>
        </w:rPr>
        <w:drawing>
          <wp:inline distT="0" distB="0" distL="0" distR="0" wp14:anchorId="4CD22891" wp14:editId="356B31DF">
            <wp:extent cx="4407126" cy="3302170"/>
            <wp:effectExtent l="0" t="0" r="0" b="0"/>
            <wp:docPr id="155606927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606927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407126" cy="3302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32698" w:rsidRPr="00C32698" w:rsidSect="005A4465">
      <w:pgSz w:w="11906" w:h="16838"/>
      <w:pgMar w:top="1418" w:right="1134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AngsanaUPC">
    <w:charset w:val="DE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89C0984"/>
    <w:multiLevelType w:val="multilevel"/>
    <w:tmpl w:val="97B0D098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5253D8"/>
    <w:multiLevelType w:val="multilevel"/>
    <w:tmpl w:val="9C00533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DA525BF"/>
    <w:multiLevelType w:val="multilevel"/>
    <w:tmpl w:val="8D8CC858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38C0F33"/>
    <w:multiLevelType w:val="multilevel"/>
    <w:tmpl w:val="AE268F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EF72338"/>
    <w:multiLevelType w:val="multilevel"/>
    <w:tmpl w:val="91B2D8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B8E1792"/>
    <w:multiLevelType w:val="multilevel"/>
    <w:tmpl w:val="F7A4F7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E6C3317"/>
    <w:multiLevelType w:val="multilevel"/>
    <w:tmpl w:val="601C74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FE22F62"/>
    <w:multiLevelType w:val="multilevel"/>
    <w:tmpl w:val="FC6C5C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95A70EC"/>
    <w:multiLevelType w:val="multilevel"/>
    <w:tmpl w:val="C3702AD8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9" w15:restartNumberingAfterBreak="0">
    <w:nsid w:val="3A563F86"/>
    <w:multiLevelType w:val="multilevel"/>
    <w:tmpl w:val="61C645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B067AAB"/>
    <w:multiLevelType w:val="multilevel"/>
    <w:tmpl w:val="89C244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6D97AF9"/>
    <w:multiLevelType w:val="multilevel"/>
    <w:tmpl w:val="D4160C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01021E9"/>
    <w:multiLevelType w:val="multilevel"/>
    <w:tmpl w:val="1A548A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0E20943"/>
    <w:multiLevelType w:val="multilevel"/>
    <w:tmpl w:val="E1865B9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750139E"/>
    <w:multiLevelType w:val="multilevel"/>
    <w:tmpl w:val="A6C2D0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A07350C"/>
    <w:multiLevelType w:val="multilevel"/>
    <w:tmpl w:val="8F24CC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D8E0BCC"/>
    <w:multiLevelType w:val="multilevel"/>
    <w:tmpl w:val="A2EA6A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19969421">
    <w:abstractNumId w:val="11"/>
  </w:num>
  <w:num w:numId="2" w16cid:durableId="893397224">
    <w:abstractNumId w:val="14"/>
  </w:num>
  <w:num w:numId="3" w16cid:durableId="987632968">
    <w:abstractNumId w:val="12"/>
  </w:num>
  <w:num w:numId="4" w16cid:durableId="1689603273">
    <w:abstractNumId w:val="6"/>
  </w:num>
  <w:num w:numId="5" w16cid:durableId="1783069306">
    <w:abstractNumId w:val="16"/>
  </w:num>
  <w:num w:numId="6" w16cid:durableId="1962422132">
    <w:abstractNumId w:val="7"/>
  </w:num>
  <w:num w:numId="7" w16cid:durableId="448010149">
    <w:abstractNumId w:val="8"/>
  </w:num>
  <w:num w:numId="8" w16cid:durableId="1410037478">
    <w:abstractNumId w:val="9"/>
  </w:num>
  <w:num w:numId="9" w16cid:durableId="592595674">
    <w:abstractNumId w:val="9"/>
  </w:num>
  <w:num w:numId="10" w16cid:durableId="469904481">
    <w:abstractNumId w:val="10"/>
  </w:num>
  <w:num w:numId="11" w16cid:durableId="591089811">
    <w:abstractNumId w:val="3"/>
  </w:num>
  <w:num w:numId="12" w16cid:durableId="452133746">
    <w:abstractNumId w:val="13"/>
  </w:num>
  <w:num w:numId="13" w16cid:durableId="2042127061">
    <w:abstractNumId w:val="0"/>
  </w:num>
  <w:num w:numId="14" w16cid:durableId="1175338741">
    <w:abstractNumId w:val="1"/>
  </w:num>
  <w:num w:numId="15" w16cid:durableId="1227689685">
    <w:abstractNumId w:val="2"/>
  </w:num>
  <w:num w:numId="16" w16cid:durableId="1579900040">
    <w:abstractNumId w:val="4"/>
  </w:num>
  <w:num w:numId="17" w16cid:durableId="22873694">
    <w:abstractNumId w:val="15"/>
  </w:num>
  <w:num w:numId="18" w16cid:durableId="18468931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grammar="clean"/>
  <w:defaultTabStop w:val="720"/>
  <w:drawingGridHorizontalSpacing w:val="120"/>
  <w:displayHorizontalDrawingGridEvery w:val="2"/>
  <w:displayVerticalDrawingGridEvery w:val="2"/>
  <w:characterSpacingControl w:val="doNotCompress"/>
  <w:savePreviewPicture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77DB"/>
    <w:rsid w:val="0007732C"/>
    <w:rsid w:val="000940F7"/>
    <w:rsid w:val="000F0D6A"/>
    <w:rsid w:val="000F6FF1"/>
    <w:rsid w:val="001B778B"/>
    <w:rsid w:val="0022277A"/>
    <w:rsid w:val="00275CCB"/>
    <w:rsid w:val="002D3B81"/>
    <w:rsid w:val="002F46AA"/>
    <w:rsid w:val="002F6A44"/>
    <w:rsid w:val="003E52D2"/>
    <w:rsid w:val="004013D5"/>
    <w:rsid w:val="004020BC"/>
    <w:rsid w:val="0040574A"/>
    <w:rsid w:val="004600EA"/>
    <w:rsid w:val="004620E0"/>
    <w:rsid w:val="004638BC"/>
    <w:rsid w:val="004E7C90"/>
    <w:rsid w:val="005A4465"/>
    <w:rsid w:val="005D7BD9"/>
    <w:rsid w:val="005E5DCE"/>
    <w:rsid w:val="00652448"/>
    <w:rsid w:val="00685DC3"/>
    <w:rsid w:val="006A2E31"/>
    <w:rsid w:val="006F55F1"/>
    <w:rsid w:val="007252B0"/>
    <w:rsid w:val="00731957"/>
    <w:rsid w:val="00744CA3"/>
    <w:rsid w:val="007566F3"/>
    <w:rsid w:val="00760AAE"/>
    <w:rsid w:val="007E3B46"/>
    <w:rsid w:val="00857C25"/>
    <w:rsid w:val="00883CB7"/>
    <w:rsid w:val="008E5C0D"/>
    <w:rsid w:val="00921735"/>
    <w:rsid w:val="00950DB4"/>
    <w:rsid w:val="00960664"/>
    <w:rsid w:val="00974DC4"/>
    <w:rsid w:val="00974FCD"/>
    <w:rsid w:val="009757C3"/>
    <w:rsid w:val="00983A75"/>
    <w:rsid w:val="009872AF"/>
    <w:rsid w:val="00987F5E"/>
    <w:rsid w:val="00992DD7"/>
    <w:rsid w:val="009A6E24"/>
    <w:rsid w:val="009C64F9"/>
    <w:rsid w:val="00AA167D"/>
    <w:rsid w:val="00AA722E"/>
    <w:rsid w:val="00AF3129"/>
    <w:rsid w:val="00B0256F"/>
    <w:rsid w:val="00B032FF"/>
    <w:rsid w:val="00B04266"/>
    <w:rsid w:val="00B204FB"/>
    <w:rsid w:val="00B42774"/>
    <w:rsid w:val="00B66B67"/>
    <w:rsid w:val="00B74301"/>
    <w:rsid w:val="00BA3B1B"/>
    <w:rsid w:val="00C3179A"/>
    <w:rsid w:val="00C32698"/>
    <w:rsid w:val="00C71741"/>
    <w:rsid w:val="00C93018"/>
    <w:rsid w:val="00CB1B8A"/>
    <w:rsid w:val="00CE27DD"/>
    <w:rsid w:val="00D374CD"/>
    <w:rsid w:val="00E5047A"/>
    <w:rsid w:val="00E549BF"/>
    <w:rsid w:val="00E93A9F"/>
    <w:rsid w:val="00EE48D0"/>
    <w:rsid w:val="00F22A7B"/>
    <w:rsid w:val="00F267C7"/>
    <w:rsid w:val="00F76E72"/>
    <w:rsid w:val="00F777DB"/>
    <w:rsid w:val="00F8296E"/>
    <w:rsid w:val="00F96B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C0E077"/>
  <w15:chartTrackingRefBased/>
  <w15:docId w15:val="{0E2EACBD-D8CE-4760-960C-AB40D0DDAE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H SarabunPSK" w:eastAsiaTheme="minorHAnsi" w:hAnsi="TH SarabunPSK" w:cs="TH SarabunPSK"/>
        <w:kern w:val="2"/>
        <w:sz w:val="32"/>
        <w:szCs w:val="32"/>
        <w:lang w:val="en-US" w:eastAsia="en-US" w:bidi="th-TH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F777DB"/>
    <w:rPr>
      <w:b/>
      <w:bCs/>
    </w:rPr>
  </w:style>
  <w:style w:type="paragraph" w:customStyle="1" w:styleId="z1qcye">
    <w:name w:val="z1qcye"/>
    <w:basedOn w:val="a"/>
    <w:rsid w:val="00F777DB"/>
    <w:pPr>
      <w:spacing w:before="100" w:beforeAutospacing="1" w:after="100" w:afterAutospacing="1"/>
    </w:pPr>
    <w:rPr>
      <w:rFonts w:ascii="Angsana New" w:eastAsia="Times New Roman" w:hAnsi="Angsana New" w:cs="Angsana New"/>
      <w:kern w:val="0"/>
      <w:sz w:val="28"/>
      <w:szCs w:val="28"/>
      <w14:ligatures w14:val="none"/>
    </w:rPr>
  </w:style>
  <w:style w:type="character" w:customStyle="1" w:styleId="t286pc">
    <w:name w:val="t286pc"/>
    <w:basedOn w:val="a0"/>
    <w:rsid w:val="00F777DB"/>
  </w:style>
  <w:style w:type="character" w:styleId="a4">
    <w:name w:val="Hyperlink"/>
    <w:basedOn w:val="a0"/>
    <w:uiPriority w:val="99"/>
    <w:semiHidden/>
    <w:unhideWhenUsed/>
    <w:rsid w:val="00F777DB"/>
    <w:rPr>
      <w:color w:val="0000FF"/>
      <w:u w:val="single"/>
    </w:rPr>
  </w:style>
  <w:style w:type="paragraph" w:styleId="a5">
    <w:name w:val="No Spacing"/>
    <w:link w:val="a6"/>
    <w:uiPriority w:val="1"/>
    <w:qFormat/>
    <w:rsid w:val="00E5047A"/>
    <w:rPr>
      <w:rFonts w:asciiTheme="minorHAnsi" w:eastAsiaTheme="minorEastAsia" w:hAnsiTheme="minorHAnsi" w:cstheme="minorBidi"/>
      <w:kern w:val="0"/>
      <w:sz w:val="22"/>
      <w:szCs w:val="28"/>
      <w14:ligatures w14:val="none"/>
    </w:rPr>
  </w:style>
  <w:style w:type="character" w:customStyle="1" w:styleId="a6">
    <w:name w:val="ไม่มีการเว้นระยะห่าง อักขระ"/>
    <w:link w:val="a5"/>
    <w:uiPriority w:val="1"/>
    <w:rsid w:val="00E5047A"/>
    <w:rPr>
      <w:rFonts w:asciiTheme="minorHAnsi" w:eastAsiaTheme="minorEastAsia" w:hAnsiTheme="minorHAnsi" w:cstheme="minorBidi"/>
      <w:kern w:val="0"/>
      <w:sz w:val="22"/>
      <w:szCs w:val="28"/>
      <w14:ligatures w14:val="none"/>
    </w:rPr>
  </w:style>
  <w:style w:type="paragraph" w:styleId="a7">
    <w:name w:val="Body Text"/>
    <w:basedOn w:val="a"/>
    <w:link w:val="a8"/>
    <w:rsid w:val="00E5047A"/>
    <w:pPr>
      <w:jc w:val="both"/>
    </w:pPr>
    <w:rPr>
      <w:rFonts w:ascii="AngsanaUPC" w:eastAsia="Cordia New" w:hAnsi="AngsanaUPC" w:cs="AngsanaUPC"/>
      <w:kern w:val="0"/>
      <w14:ligatures w14:val="none"/>
    </w:rPr>
  </w:style>
  <w:style w:type="character" w:customStyle="1" w:styleId="a8">
    <w:name w:val="เนื้อความ อักขระ"/>
    <w:basedOn w:val="a0"/>
    <w:link w:val="a7"/>
    <w:rsid w:val="00E5047A"/>
    <w:rPr>
      <w:rFonts w:ascii="AngsanaUPC" w:eastAsia="Cordia New" w:hAnsi="AngsanaUPC" w:cs="AngsanaUPC"/>
      <w:kern w:val="0"/>
      <w14:ligatures w14:val="none"/>
    </w:rPr>
  </w:style>
  <w:style w:type="paragraph" w:customStyle="1" w:styleId="1">
    <w:name w:val="ไม่มีการเว้นระยะห่าง1"/>
    <w:uiPriority w:val="1"/>
    <w:qFormat/>
    <w:rsid w:val="00E5047A"/>
    <w:rPr>
      <w:rFonts w:ascii="Calibri" w:eastAsia="Calibri" w:hAnsi="Calibri" w:cs="Cordia New"/>
      <w:kern w:val="0"/>
      <w:sz w:val="22"/>
      <w:szCs w:val="28"/>
      <w14:ligatures w14:val="none"/>
    </w:rPr>
  </w:style>
  <w:style w:type="character" w:customStyle="1" w:styleId="inqyif">
    <w:name w:val="inqyif"/>
    <w:basedOn w:val="a0"/>
    <w:rsid w:val="006A2E31"/>
  </w:style>
  <w:style w:type="paragraph" w:styleId="a9">
    <w:name w:val="Normal (Web)"/>
    <w:basedOn w:val="a"/>
    <w:uiPriority w:val="99"/>
    <w:semiHidden/>
    <w:unhideWhenUsed/>
    <w:rsid w:val="00857C25"/>
    <w:pPr>
      <w:spacing w:before="100" w:beforeAutospacing="1" w:after="100" w:afterAutospacing="1"/>
    </w:pPr>
    <w:rPr>
      <w:rFonts w:ascii="Angsana New" w:eastAsia="Times New Roman" w:hAnsi="Angsana New" w:cs="Angsana New"/>
      <w:kern w:val="0"/>
      <w:sz w:val="28"/>
      <w:szCs w:val="28"/>
      <w14:ligatures w14:val="none"/>
    </w:rPr>
  </w:style>
  <w:style w:type="paragraph" w:styleId="aa">
    <w:name w:val="List Paragraph"/>
    <w:basedOn w:val="a"/>
    <w:uiPriority w:val="34"/>
    <w:qFormat/>
    <w:rsid w:val="00974DC4"/>
    <w:pPr>
      <w:ind w:left="720"/>
      <w:contextualSpacing/>
    </w:pPr>
    <w:rPr>
      <w:rFonts w:cs="Angsana New"/>
      <w:szCs w:val="40"/>
    </w:rPr>
  </w:style>
  <w:style w:type="character" w:styleId="ab">
    <w:name w:val="Emphasis"/>
    <w:basedOn w:val="a0"/>
    <w:uiPriority w:val="20"/>
    <w:qFormat/>
    <w:rsid w:val="00EE48D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7545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57003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683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7091993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7338773">
                      <w:marLeft w:val="0"/>
                      <w:marRight w:val="0"/>
                      <w:marTop w:val="0"/>
                      <w:marBottom w:val="300"/>
                      <w:divBdr>
                        <w:top w:val="single" w:sz="6" w:space="7" w:color="E3E3E3"/>
                        <w:left w:val="single" w:sz="6" w:space="7" w:color="E3E3E3"/>
                        <w:bottom w:val="single" w:sz="6" w:space="7" w:color="E3E3E3"/>
                        <w:right w:val="single" w:sz="6" w:space="7" w:color="E3E3E3"/>
                      </w:divBdr>
                    </w:div>
                  </w:divsChild>
                </w:div>
              </w:divsChild>
            </w:div>
            <w:div w:id="487601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9880578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6403675">
                      <w:marLeft w:val="0"/>
                      <w:marRight w:val="0"/>
                      <w:marTop w:val="0"/>
                      <w:marBottom w:val="300"/>
                      <w:divBdr>
                        <w:top w:val="single" w:sz="6" w:space="7" w:color="E3E3E3"/>
                        <w:left w:val="single" w:sz="6" w:space="7" w:color="E3E3E3"/>
                        <w:bottom w:val="single" w:sz="6" w:space="7" w:color="E3E3E3"/>
                        <w:right w:val="single" w:sz="6" w:space="7" w:color="E3E3E3"/>
                      </w:divBdr>
                    </w:div>
                  </w:divsChild>
                </w:div>
              </w:divsChild>
            </w:div>
          </w:divsChild>
        </w:div>
        <w:div w:id="700401031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3839932">
              <w:marLeft w:val="0"/>
              <w:marRight w:val="0"/>
              <w:marTop w:val="0"/>
              <w:marBottom w:val="300"/>
              <w:divBdr>
                <w:top w:val="single" w:sz="6" w:space="18" w:color="E3E3E3"/>
                <w:left w:val="single" w:sz="6" w:space="18" w:color="E3E3E3"/>
                <w:bottom w:val="single" w:sz="6" w:space="18" w:color="E3E3E3"/>
                <w:right w:val="single" w:sz="6" w:space="18" w:color="E3E3E3"/>
              </w:divBdr>
            </w:div>
          </w:divsChild>
        </w:div>
        <w:div w:id="691885458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7677240">
              <w:marLeft w:val="0"/>
              <w:marRight w:val="0"/>
              <w:marTop w:val="0"/>
              <w:marBottom w:val="300"/>
              <w:divBdr>
                <w:top w:val="single" w:sz="6" w:space="18" w:color="E3E3E3"/>
                <w:left w:val="single" w:sz="6" w:space="18" w:color="E3E3E3"/>
                <w:bottom w:val="single" w:sz="6" w:space="18" w:color="E3E3E3"/>
                <w:right w:val="single" w:sz="6" w:space="18" w:color="E3E3E3"/>
              </w:divBdr>
            </w:div>
          </w:divsChild>
        </w:div>
        <w:div w:id="399645198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7964301">
              <w:marLeft w:val="0"/>
              <w:marRight w:val="0"/>
              <w:marTop w:val="0"/>
              <w:marBottom w:val="300"/>
              <w:divBdr>
                <w:top w:val="single" w:sz="6" w:space="18" w:color="E3E3E3"/>
                <w:left w:val="single" w:sz="6" w:space="18" w:color="E3E3E3"/>
                <w:bottom w:val="single" w:sz="6" w:space="18" w:color="E3E3E3"/>
                <w:right w:val="single" w:sz="6" w:space="18" w:color="E3E3E3"/>
              </w:divBdr>
            </w:div>
          </w:divsChild>
        </w:div>
        <w:div w:id="1778404491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259503">
              <w:marLeft w:val="0"/>
              <w:marRight w:val="0"/>
              <w:marTop w:val="0"/>
              <w:marBottom w:val="300"/>
              <w:divBdr>
                <w:top w:val="single" w:sz="6" w:space="18" w:color="E3E3E3"/>
                <w:left w:val="single" w:sz="6" w:space="18" w:color="E3E3E3"/>
                <w:bottom w:val="single" w:sz="6" w:space="18" w:color="E3E3E3"/>
                <w:right w:val="single" w:sz="6" w:space="18" w:color="E3E3E3"/>
              </w:divBdr>
            </w:div>
          </w:divsChild>
        </w:div>
        <w:div w:id="1319386807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0705896">
              <w:marLeft w:val="0"/>
              <w:marRight w:val="0"/>
              <w:marTop w:val="0"/>
              <w:marBottom w:val="300"/>
              <w:divBdr>
                <w:top w:val="single" w:sz="6" w:space="18" w:color="E3E3E3"/>
                <w:left w:val="single" w:sz="6" w:space="18" w:color="E3E3E3"/>
                <w:bottom w:val="single" w:sz="6" w:space="18" w:color="E3E3E3"/>
                <w:right w:val="single" w:sz="6" w:space="18" w:color="E3E3E3"/>
              </w:divBdr>
            </w:div>
          </w:divsChild>
        </w:div>
        <w:div w:id="1005978641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3114715">
              <w:marLeft w:val="0"/>
              <w:marRight w:val="0"/>
              <w:marTop w:val="0"/>
              <w:marBottom w:val="300"/>
              <w:divBdr>
                <w:top w:val="single" w:sz="6" w:space="18" w:color="E3E3E3"/>
                <w:left w:val="single" w:sz="6" w:space="18" w:color="E3E3E3"/>
                <w:bottom w:val="single" w:sz="6" w:space="18" w:color="E3E3E3"/>
                <w:right w:val="single" w:sz="6" w:space="18" w:color="E3E3E3"/>
              </w:divBdr>
            </w:div>
          </w:divsChild>
        </w:div>
        <w:div w:id="77992348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2241412">
              <w:marLeft w:val="0"/>
              <w:marRight w:val="0"/>
              <w:marTop w:val="0"/>
              <w:marBottom w:val="300"/>
              <w:divBdr>
                <w:top w:val="single" w:sz="6" w:space="18" w:color="E3E3E3"/>
                <w:left w:val="single" w:sz="6" w:space="18" w:color="E3E3E3"/>
                <w:bottom w:val="single" w:sz="6" w:space="18" w:color="E3E3E3"/>
                <w:right w:val="single" w:sz="6" w:space="18" w:color="E3E3E3"/>
              </w:divBdr>
            </w:div>
          </w:divsChild>
        </w:div>
        <w:div w:id="24252371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2127464">
              <w:marLeft w:val="0"/>
              <w:marRight w:val="0"/>
              <w:marTop w:val="0"/>
              <w:marBottom w:val="300"/>
              <w:divBdr>
                <w:top w:val="single" w:sz="6" w:space="18" w:color="E3E3E3"/>
                <w:left w:val="single" w:sz="6" w:space="18" w:color="E3E3E3"/>
                <w:bottom w:val="single" w:sz="6" w:space="18" w:color="E3E3E3"/>
                <w:right w:val="single" w:sz="6" w:space="18" w:color="E3E3E3"/>
              </w:divBdr>
            </w:div>
          </w:divsChild>
        </w:div>
        <w:div w:id="70545558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7168862">
              <w:marLeft w:val="0"/>
              <w:marRight w:val="0"/>
              <w:marTop w:val="0"/>
              <w:marBottom w:val="300"/>
              <w:divBdr>
                <w:top w:val="single" w:sz="6" w:space="18" w:color="E3E3E3"/>
                <w:left w:val="single" w:sz="6" w:space="18" w:color="E3E3E3"/>
                <w:bottom w:val="single" w:sz="6" w:space="18" w:color="E3E3E3"/>
                <w:right w:val="single" w:sz="6" w:space="18" w:color="E3E3E3"/>
              </w:divBdr>
            </w:div>
          </w:divsChild>
        </w:div>
        <w:div w:id="1628242920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3542714">
              <w:marLeft w:val="0"/>
              <w:marRight w:val="0"/>
              <w:marTop w:val="0"/>
              <w:marBottom w:val="300"/>
              <w:divBdr>
                <w:top w:val="single" w:sz="6" w:space="18" w:color="E3E3E3"/>
                <w:left w:val="single" w:sz="6" w:space="18" w:color="E3E3E3"/>
                <w:bottom w:val="single" w:sz="6" w:space="18" w:color="E3E3E3"/>
                <w:right w:val="single" w:sz="6" w:space="18" w:color="E3E3E3"/>
              </w:divBdr>
            </w:div>
          </w:divsChild>
        </w:div>
        <w:div w:id="500434477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1382039">
              <w:marLeft w:val="0"/>
              <w:marRight w:val="0"/>
              <w:marTop w:val="0"/>
              <w:marBottom w:val="300"/>
              <w:divBdr>
                <w:top w:val="single" w:sz="6" w:space="18" w:color="E3E3E3"/>
                <w:left w:val="single" w:sz="6" w:space="18" w:color="E3E3E3"/>
                <w:bottom w:val="single" w:sz="6" w:space="18" w:color="E3E3E3"/>
                <w:right w:val="single" w:sz="6" w:space="18" w:color="E3E3E3"/>
              </w:divBdr>
            </w:div>
          </w:divsChild>
        </w:div>
        <w:div w:id="1029837492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14423">
              <w:marLeft w:val="0"/>
              <w:marRight w:val="0"/>
              <w:marTop w:val="0"/>
              <w:marBottom w:val="300"/>
              <w:divBdr>
                <w:top w:val="single" w:sz="6" w:space="18" w:color="E3E3E3"/>
                <w:left w:val="single" w:sz="6" w:space="18" w:color="E3E3E3"/>
                <w:bottom w:val="single" w:sz="6" w:space="18" w:color="E3E3E3"/>
                <w:right w:val="single" w:sz="6" w:space="18" w:color="E3E3E3"/>
              </w:divBdr>
            </w:div>
          </w:divsChild>
        </w:div>
        <w:div w:id="610287582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513558">
              <w:marLeft w:val="0"/>
              <w:marRight w:val="0"/>
              <w:marTop w:val="0"/>
              <w:marBottom w:val="300"/>
              <w:divBdr>
                <w:top w:val="single" w:sz="6" w:space="18" w:color="E3E3E3"/>
                <w:left w:val="single" w:sz="6" w:space="18" w:color="E3E3E3"/>
                <w:bottom w:val="single" w:sz="6" w:space="18" w:color="E3E3E3"/>
                <w:right w:val="single" w:sz="6" w:space="18" w:color="E3E3E3"/>
              </w:divBdr>
            </w:div>
          </w:divsChild>
        </w:div>
        <w:div w:id="1626694846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8725041">
              <w:marLeft w:val="0"/>
              <w:marRight w:val="0"/>
              <w:marTop w:val="0"/>
              <w:marBottom w:val="300"/>
              <w:divBdr>
                <w:top w:val="single" w:sz="6" w:space="18" w:color="E3E3E3"/>
                <w:left w:val="single" w:sz="6" w:space="18" w:color="E3E3E3"/>
                <w:bottom w:val="single" w:sz="6" w:space="18" w:color="E3E3E3"/>
                <w:right w:val="single" w:sz="6" w:space="18" w:color="E3E3E3"/>
              </w:divBdr>
            </w:div>
          </w:divsChild>
        </w:div>
        <w:div w:id="2040547194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070317">
              <w:marLeft w:val="0"/>
              <w:marRight w:val="0"/>
              <w:marTop w:val="0"/>
              <w:marBottom w:val="300"/>
              <w:divBdr>
                <w:top w:val="single" w:sz="6" w:space="18" w:color="E3E3E3"/>
                <w:left w:val="single" w:sz="6" w:space="18" w:color="E3E3E3"/>
                <w:bottom w:val="single" w:sz="6" w:space="18" w:color="E3E3E3"/>
                <w:right w:val="single" w:sz="6" w:space="18" w:color="E3E3E3"/>
              </w:divBdr>
            </w:div>
          </w:divsChild>
        </w:div>
        <w:div w:id="1642688127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8805525">
              <w:marLeft w:val="0"/>
              <w:marRight w:val="0"/>
              <w:marTop w:val="0"/>
              <w:marBottom w:val="300"/>
              <w:divBdr>
                <w:top w:val="single" w:sz="6" w:space="18" w:color="E3E3E3"/>
                <w:left w:val="single" w:sz="6" w:space="18" w:color="E3E3E3"/>
                <w:bottom w:val="single" w:sz="6" w:space="18" w:color="E3E3E3"/>
                <w:right w:val="single" w:sz="6" w:space="18" w:color="E3E3E3"/>
              </w:divBdr>
            </w:div>
          </w:divsChild>
        </w:div>
        <w:div w:id="1935168364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506034">
              <w:marLeft w:val="0"/>
              <w:marRight w:val="0"/>
              <w:marTop w:val="0"/>
              <w:marBottom w:val="300"/>
              <w:divBdr>
                <w:top w:val="single" w:sz="6" w:space="18" w:color="E3E3E3"/>
                <w:left w:val="single" w:sz="6" w:space="18" w:color="E3E3E3"/>
                <w:bottom w:val="single" w:sz="6" w:space="18" w:color="E3E3E3"/>
                <w:right w:val="single" w:sz="6" w:space="18" w:color="E3E3E3"/>
              </w:divBdr>
            </w:div>
          </w:divsChild>
        </w:div>
        <w:div w:id="2065061864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1581574">
              <w:marLeft w:val="0"/>
              <w:marRight w:val="0"/>
              <w:marTop w:val="0"/>
              <w:marBottom w:val="300"/>
              <w:divBdr>
                <w:top w:val="single" w:sz="6" w:space="18" w:color="E3E3E3"/>
                <w:left w:val="single" w:sz="6" w:space="18" w:color="E3E3E3"/>
                <w:bottom w:val="single" w:sz="6" w:space="18" w:color="E3E3E3"/>
                <w:right w:val="single" w:sz="6" w:space="18" w:color="E3E3E3"/>
              </w:divBdr>
            </w:div>
          </w:divsChild>
        </w:div>
      </w:divsChild>
    </w:div>
    <w:div w:id="44547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684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9913756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1674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3179692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8292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038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339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763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316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849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583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892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371375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841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2466581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4629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684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533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476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350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166865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33883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295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165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336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409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084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212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74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240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961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3350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6873944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6123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11556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998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2085667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8151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4223726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0683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117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250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4086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9567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8255171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5792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8776482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175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293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1567883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7945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593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04238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946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795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6670265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1495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140648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3746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9130723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2172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4664353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907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60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526076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6113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060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486477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358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095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597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402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526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078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133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770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452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080290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261073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775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04769">
              <w:marLeft w:val="0"/>
              <w:marRight w:val="0"/>
              <w:marTop w:val="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933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8929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4056865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9016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756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020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3996583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0710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873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770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9244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1439485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0957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2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249864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568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51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560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80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527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7164087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3400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4247388">
              <w:marLeft w:val="0"/>
              <w:marRight w:val="0"/>
              <w:marTop w:val="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799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202714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151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3771248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1995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545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415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2720717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8115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6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411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401775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402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087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6236150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5500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7886827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2212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499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999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foodhandler.anamai.moph.go.th/webapp/medias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foodhandler.anamai.moph.go.th/webapp/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ehasmart.anamai.moph.go.th/storage/app/uploads/public/647/207/3cc/6472073ccefab657429915.pdf" TargetMode="Externa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126</TotalTime>
  <Pages>9</Pages>
  <Words>2339</Words>
  <Characters>13338</Characters>
  <Application>Microsoft Office Word</Application>
  <DocSecurity>0</DocSecurity>
  <Lines>111</Lines>
  <Paragraphs>31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18</cp:revision>
  <dcterms:created xsi:type="dcterms:W3CDTF">2026-09-23T08:54:00Z</dcterms:created>
  <dcterms:modified xsi:type="dcterms:W3CDTF">2026-09-25T03:06:00Z</dcterms:modified>
</cp:coreProperties>
</file>